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AC20" w14:textId="77777777" w:rsidR="00766448" w:rsidRDefault="00766448" w:rsidP="00766448">
      <w:pPr>
        <w:spacing w:line="240" w:lineRule="auto"/>
        <w:ind w:firstLine="0"/>
        <w:outlineLvl w:val="0"/>
        <w:rPr>
          <w:rFonts w:ascii="Tahoma" w:hAnsi="Tahoma" w:cs="Tahoma"/>
          <w:b/>
          <w:snapToGrid/>
          <w:sz w:val="24"/>
          <w:szCs w:val="24"/>
        </w:rPr>
      </w:pPr>
      <w:bookmarkStart w:id="0" w:name="_Toc518119232"/>
    </w:p>
    <w:p w14:paraId="76F92D00" w14:textId="77777777" w:rsidR="00766448" w:rsidRDefault="00766448" w:rsidP="00766448">
      <w:pPr>
        <w:ind w:left="3424" w:hanging="11"/>
        <w:jc w:val="right"/>
        <w:rPr>
          <w:rFonts w:ascii="Tahoma" w:hAnsi="Tahoma" w:cs="Tahoma"/>
          <w:b/>
          <w:sz w:val="20"/>
        </w:rPr>
      </w:pPr>
      <w:r>
        <w:rPr>
          <w:rFonts w:ascii="Tahoma" w:hAnsi="Tahoma" w:cs="Tahoma"/>
          <w:b/>
          <w:sz w:val="20"/>
        </w:rPr>
        <w:t xml:space="preserve">Согласовано и </w:t>
      </w:r>
    </w:p>
    <w:p w14:paraId="4E496178" w14:textId="50B50F20" w:rsidR="00766448" w:rsidRPr="009E0FCC" w:rsidRDefault="00766448" w:rsidP="009E0FCC">
      <w:pPr>
        <w:ind w:left="3424" w:hanging="11"/>
        <w:jc w:val="right"/>
        <w:rPr>
          <w:rFonts w:ascii="Tahoma" w:hAnsi="Tahoma" w:cs="Tahoma"/>
          <w:b/>
          <w:sz w:val="20"/>
        </w:rPr>
      </w:pPr>
      <w:r>
        <w:rPr>
          <w:rFonts w:ascii="Tahoma" w:hAnsi="Tahoma" w:cs="Tahoma"/>
          <w:b/>
          <w:sz w:val="20"/>
        </w:rPr>
        <w:t>утверждено на заседании</w:t>
      </w:r>
    </w:p>
    <w:p w14:paraId="702D1A26" w14:textId="47E026B6" w:rsidR="00766448" w:rsidRDefault="00766448" w:rsidP="0076644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ED342D">
        <w:rPr>
          <w:rFonts w:ascii="Tahoma" w:hAnsi="Tahoma" w:cs="Tahoma"/>
          <w:b/>
          <w:sz w:val="20"/>
        </w:rPr>
        <w:t>токол №ЭС00-1368\003-01   от 27.05.2024</w:t>
      </w:r>
      <w:r>
        <w:rPr>
          <w:rFonts w:ascii="Tahoma" w:hAnsi="Tahoma" w:cs="Tahoma"/>
          <w:b/>
          <w:sz w:val="20"/>
        </w:rPr>
        <w:t>г.)</w:t>
      </w:r>
    </w:p>
    <w:p w14:paraId="0D5110AE" w14:textId="77777777" w:rsidR="00766448" w:rsidRDefault="00766448" w:rsidP="00766448">
      <w:pPr>
        <w:ind w:left="3424" w:hanging="11"/>
        <w:jc w:val="right"/>
        <w:rPr>
          <w:rFonts w:ascii="Tahoma" w:hAnsi="Tahoma" w:cs="Tahoma"/>
          <w:b/>
          <w:sz w:val="20"/>
        </w:rPr>
      </w:pPr>
    </w:p>
    <w:p w14:paraId="79F993D6" w14:textId="77777777" w:rsidR="00766448" w:rsidRDefault="00766448" w:rsidP="00766448">
      <w:pPr>
        <w:spacing w:line="240" w:lineRule="auto"/>
        <w:jc w:val="center"/>
        <w:outlineLvl w:val="0"/>
        <w:rPr>
          <w:rFonts w:ascii="Tahoma" w:hAnsi="Tahoma" w:cs="Tahoma"/>
          <w:b/>
          <w:sz w:val="24"/>
          <w:szCs w:val="24"/>
        </w:rPr>
      </w:pPr>
    </w:p>
    <w:p w14:paraId="76A97485" w14:textId="77777777" w:rsidR="00766448" w:rsidRDefault="00766448" w:rsidP="00766448">
      <w:pPr>
        <w:spacing w:line="240" w:lineRule="auto"/>
        <w:jc w:val="center"/>
        <w:outlineLvl w:val="0"/>
        <w:rPr>
          <w:rFonts w:ascii="Tahoma" w:hAnsi="Tahoma" w:cs="Tahoma"/>
          <w:b/>
          <w:sz w:val="24"/>
          <w:szCs w:val="24"/>
        </w:rPr>
      </w:pPr>
    </w:p>
    <w:p w14:paraId="5DE81537" w14:textId="77777777" w:rsidR="00766448" w:rsidRDefault="00766448" w:rsidP="00766448">
      <w:pPr>
        <w:spacing w:line="240" w:lineRule="auto"/>
        <w:jc w:val="center"/>
        <w:outlineLvl w:val="0"/>
        <w:rPr>
          <w:rFonts w:ascii="Tahoma" w:hAnsi="Tahoma" w:cs="Tahoma"/>
          <w:b/>
          <w:sz w:val="24"/>
          <w:szCs w:val="24"/>
        </w:rPr>
      </w:pPr>
    </w:p>
    <w:p w14:paraId="2B82C569" w14:textId="77777777" w:rsidR="00766448" w:rsidRDefault="00766448" w:rsidP="00766448">
      <w:pPr>
        <w:spacing w:line="240" w:lineRule="auto"/>
        <w:jc w:val="center"/>
        <w:outlineLvl w:val="0"/>
        <w:rPr>
          <w:rFonts w:ascii="Tahoma" w:hAnsi="Tahoma" w:cs="Tahoma"/>
          <w:b/>
          <w:sz w:val="24"/>
          <w:szCs w:val="24"/>
        </w:rPr>
      </w:pPr>
    </w:p>
    <w:p w14:paraId="52DC0C3C" w14:textId="77777777" w:rsidR="00766448" w:rsidRDefault="00766448" w:rsidP="00766448">
      <w:pPr>
        <w:spacing w:line="240" w:lineRule="auto"/>
        <w:jc w:val="center"/>
        <w:outlineLvl w:val="0"/>
        <w:rPr>
          <w:rFonts w:ascii="Tahoma" w:hAnsi="Tahoma" w:cs="Tahoma"/>
          <w:b/>
          <w:sz w:val="24"/>
          <w:szCs w:val="24"/>
        </w:rPr>
      </w:pPr>
    </w:p>
    <w:p w14:paraId="5ECE3163" w14:textId="77777777" w:rsidR="00766448" w:rsidRDefault="00766448" w:rsidP="00766448">
      <w:pPr>
        <w:spacing w:line="240" w:lineRule="auto"/>
        <w:jc w:val="center"/>
        <w:outlineLvl w:val="0"/>
        <w:rPr>
          <w:rFonts w:ascii="Tahoma" w:hAnsi="Tahoma" w:cs="Tahoma"/>
          <w:b/>
          <w:sz w:val="24"/>
          <w:szCs w:val="24"/>
        </w:rPr>
      </w:pPr>
    </w:p>
    <w:p w14:paraId="274989C5" w14:textId="77777777" w:rsidR="00766448" w:rsidRDefault="00766448" w:rsidP="00766448">
      <w:pPr>
        <w:spacing w:line="240" w:lineRule="auto"/>
        <w:ind w:firstLine="0"/>
        <w:outlineLvl w:val="0"/>
        <w:rPr>
          <w:rFonts w:ascii="Tahoma" w:hAnsi="Tahoma" w:cs="Tahoma"/>
          <w:b/>
          <w:sz w:val="24"/>
          <w:szCs w:val="24"/>
        </w:rPr>
      </w:pPr>
    </w:p>
    <w:p w14:paraId="4B370622" w14:textId="77777777" w:rsidR="00766448" w:rsidRDefault="00766448" w:rsidP="00766448">
      <w:pPr>
        <w:spacing w:line="240" w:lineRule="auto"/>
        <w:jc w:val="center"/>
        <w:outlineLvl w:val="0"/>
        <w:rPr>
          <w:rFonts w:ascii="Tahoma" w:hAnsi="Tahoma" w:cs="Tahoma"/>
          <w:b/>
          <w:sz w:val="24"/>
          <w:szCs w:val="24"/>
        </w:rPr>
      </w:pPr>
    </w:p>
    <w:p w14:paraId="18F32FB4" w14:textId="77777777" w:rsidR="00766448" w:rsidRDefault="00766448" w:rsidP="00766448">
      <w:pPr>
        <w:spacing w:line="240" w:lineRule="auto"/>
        <w:jc w:val="center"/>
        <w:outlineLvl w:val="0"/>
        <w:rPr>
          <w:rFonts w:ascii="Tahoma" w:hAnsi="Tahoma" w:cs="Tahoma"/>
          <w:b/>
          <w:sz w:val="24"/>
          <w:szCs w:val="24"/>
        </w:rPr>
      </w:pPr>
    </w:p>
    <w:bookmarkEnd w:id="0"/>
    <w:p w14:paraId="4479CEB4" w14:textId="77777777" w:rsidR="00766448" w:rsidRDefault="00766448" w:rsidP="007664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FB9FB8" w14:textId="77777777" w:rsidR="00766448" w:rsidRDefault="00766448" w:rsidP="00766448">
      <w:pPr>
        <w:ind w:firstLine="0"/>
        <w:jc w:val="center"/>
        <w:outlineLvl w:val="0"/>
        <w:rPr>
          <w:rFonts w:ascii="Tahoma" w:hAnsi="Tahoma" w:cs="Tahoma"/>
          <w:b/>
          <w:sz w:val="24"/>
          <w:szCs w:val="24"/>
        </w:rPr>
      </w:pPr>
      <w:r>
        <w:rPr>
          <w:rFonts w:ascii="Tahoma" w:hAnsi="Tahoma" w:cs="Tahoma"/>
          <w:b/>
          <w:sz w:val="24"/>
          <w:szCs w:val="24"/>
        </w:rPr>
        <w:t xml:space="preserve"> </w:t>
      </w:r>
    </w:p>
    <w:p w14:paraId="432AFE88" w14:textId="77777777" w:rsidR="00766448" w:rsidRDefault="00766448" w:rsidP="00766448">
      <w:pPr>
        <w:pStyle w:val="affa"/>
        <w:ind w:left="0" w:firstLine="0"/>
        <w:contextualSpacing/>
        <w:jc w:val="center"/>
        <w:rPr>
          <w:rFonts w:ascii="Tahoma" w:hAnsi="Tahoma" w:cs="Tahoma"/>
          <w:b/>
          <w:sz w:val="24"/>
          <w:szCs w:val="24"/>
        </w:rPr>
      </w:pPr>
    </w:p>
    <w:p w14:paraId="63737315" w14:textId="77777777" w:rsidR="00766448" w:rsidRDefault="00766448" w:rsidP="00766448">
      <w:pPr>
        <w:spacing w:after="120" w:line="240" w:lineRule="auto"/>
        <w:jc w:val="center"/>
        <w:rPr>
          <w:rFonts w:ascii="Tahoma" w:hAnsi="Tahoma"/>
          <w:b/>
          <w:i/>
          <w:sz w:val="22"/>
          <w:szCs w:val="22"/>
        </w:rPr>
      </w:pPr>
      <w:r>
        <w:rPr>
          <w:rFonts w:ascii="Tahoma" w:hAnsi="Tahoma" w:cs="Tahoma"/>
          <w:b/>
          <w:i/>
          <w:sz w:val="22"/>
          <w:szCs w:val="22"/>
        </w:rPr>
        <w:t>Поставка однофазных 100А интеллектуальных приборов учета электроэнергии на 2024-2025 гг.</w:t>
      </w:r>
      <w:r>
        <w:rPr>
          <w:rFonts w:ascii="Tahoma" w:hAnsi="Tahoma"/>
          <w:b/>
          <w:i/>
          <w:sz w:val="22"/>
          <w:szCs w:val="22"/>
        </w:rPr>
        <w:t xml:space="preserve"> </w:t>
      </w:r>
    </w:p>
    <w:p w14:paraId="5F12D800" w14:textId="77777777" w:rsidR="00766448" w:rsidRDefault="00766448" w:rsidP="007664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70F55D00" w14:textId="77777777" w:rsidR="00766448" w:rsidRDefault="00766448" w:rsidP="00766448">
      <w:pPr>
        <w:jc w:val="center"/>
        <w:rPr>
          <w:rFonts w:ascii="Tahoma" w:eastAsia="Calibri" w:hAnsi="Tahoma" w:cs="Tahoma"/>
          <w:b/>
          <w:sz w:val="22"/>
          <w:szCs w:val="22"/>
          <w:lang w:eastAsia="en-US"/>
        </w:rPr>
      </w:pPr>
    </w:p>
    <w:p w14:paraId="0FFDC383" w14:textId="77777777" w:rsidR="00766448" w:rsidRDefault="00766448" w:rsidP="00766448">
      <w:pPr>
        <w:spacing w:line="240" w:lineRule="auto"/>
        <w:rPr>
          <w:rFonts w:ascii="Tahoma" w:hAnsi="Tahoma" w:cs="Tahoma"/>
          <w:sz w:val="20"/>
        </w:rPr>
      </w:pPr>
    </w:p>
    <w:p w14:paraId="15422B78" w14:textId="77777777" w:rsidR="00766448" w:rsidRDefault="00766448" w:rsidP="00766448">
      <w:pPr>
        <w:spacing w:line="240" w:lineRule="auto"/>
        <w:rPr>
          <w:rFonts w:ascii="Tahoma" w:hAnsi="Tahoma" w:cs="Tahoma"/>
          <w:sz w:val="20"/>
        </w:rPr>
      </w:pPr>
    </w:p>
    <w:p w14:paraId="268A5AE2" w14:textId="77777777" w:rsidR="00766448" w:rsidRDefault="00766448" w:rsidP="00766448">
      <w:pPr>
        <w:spacing w:line="240" w:lineRule="auto"/>
        <w:rPr>
          <w:rFonts w:ascii="Tahoma" w:hAnsi="Tahoma" w:cs="Tahoma"/>
          <w:sz w:val="20"/>
        </w:rPr>
      </w:pPr>
    </w:p>
    <w:p w14:paraId="24CD6419" w14:textId="77777777" w:rsidR="00766448" w:rsidRDefault="00766448" w:rsidP="00766448">
      <w:pPr>
        <w:spacing w:line="240" w:lineRule="auto"/>
        <w:rPr>
          <w:rFonts w:ascii="Tahoma" w:hAnsi="Tahoma" w:cs="Tahoma"/>
          <w:sz w:val="20"/>
        </w:rPr>
      </w:pPr>
    </w:p>
    <w:p w14:paraId="7685DE4F" w14:textId="77777777" w:rsidR="00766448" w:rsidRDefault="00766448" w:rsidP="00766448">
      <w:pPr>
        <w:spacing w:line="240" w:lineRule="auto"/>
        <w:rPr>
          <w:rFonts w:ascii="Tahoma" w:hAnsi="Tahoma" w:cs="Tahoma"/>
          <w:sz w:val="20"/>
        </w:rPr>
      </w:pPr>
    </w:p>
    <w:p w14:paraId="08AE64A1" w14:textId="77777777" w:rsidR="00766448" w:rsidRDefault="00766448" w:rsidP="00766448">
      <w:pPr>
        <w:spacing w:line="240" w:lineRule="auto"/>
        <w:rPr>
          <w:rFonts w:ascii="Tahoma" w:hAnsi="Tahoma" w:cs="Tahoma"/>
          <w:sz w:val="20"/>
        </w:rPr>
      </w:pPr>
    </w:p>
    <w:p w14:paraId="25572591" w14:textId="77777777" w:rsidR="00766448" w:rsidRDefault="00766448" w:rsidP="00766448">
      <w:pPr>
        <w:spacing w:line="240" w:lineRule="auto"/>
        <w:rPr>
          <w:rFonts w:ascii="Tahoma" w:hAnsi="Tahoma" w:cs="Tahoma"/>
          <w:sz w:val="20"/>
        </w:rPr>
      </w:pPr>
    </w:p>
    <w:p w14:paraId="1B49048B" w14:textId="77777777" w:rsidR="00766448" w:rsidRDefault="00766448" w:rsidP="00766448">
      <w:pPr>
        <w:spacing w:line="240" w:lineRule="auto"/>
        <w:rPr>
          <w:rFonts w:ascii="Tahoma" w:hAnsi="Tahoma" w:cs="Tahoma"/>
          <w:sz w:val="20"/>
        </w:rPr>
      </w:pPr>
    </w:p>
    <w:p w14:paraId="5B400C4E" w14:textId="77777777" w:rsidR="00766448" w:rsidRDefault="00766448" w:rsidP="00766448">
      <w:pPr>
        <w:spacing w:line="240" w:lineRule="auto"/>
        <w:ind w:firstLine="0"/>
        <w:rPr>
          <w:rFonts w:ascii="Tahoma" w:hAnsi="Tahoma" w:cs="Tahoma"/>
          <w:sz w:val="20"/>
        </w:rPr>
      </w:pPr>
    </w:p>
    <w:p w14:paraId="4324F4F0" w14:textId="77777777" w:rsidR="00766448" w:rsidRDefault="00766448" w:rsidP="00766448">
      <w:pPr>
        <w:spacing w:line="240" w:lineRule="auto"/>
        <w:rPr>
          <w:rFonts w:ascii="Tahoma" w:hAnsi="Tahoma" w:cs="Tahoma"/>
          <w:sz w:val="20"/>
        </w:rPr>
      </w:pPr>
    </w:p>
    <w:p w14:paraId="7BD5648A" w14:textId="77777777" w:rsidR="00766448" w:rsidRDefault="00766448" w:rsidP="00766448">
      <w:pPr>
        <w:spacing w:line="240" w:lineRule="auto"/>
        <w:rPr>
          <w:rFonts w:ascii="Tahoma" w:hAnsi="Tahoma" w:cs="Tahoma"/>
          <w:sz w:val="20"/>
        </w:rPr>
      </w:pPr>
    </w:p>
    <w:p w14:paraId="447EFBAB" w14:textId="77777777" w:rsidR="00766448" w:rsidRDefault="00766448" w:rsidP="00766448">
      <w:pPr>
        <w:spacing w:line="240" w:lineRule="auto"/>
        <w:rPr>
          <w:rFonts w:ascii="Tahoma" w:hAnsi="Tahoma" w:cs="Tahoma"/>
          <w:sz w:val="20"/>
        </w:rPr>
      </w:pPr>
    </w:p>
    <w:p w14:paraId="56899A93" w14:textId="77777777" w:rsidR="00766448" w:rsidRDefault="00766448" w:rsidP="00766448">
      <w:pPr>
        <w:spacing w:line="240" w:lineRule="auto"/>
        <w:rPr>
          <w:rFonts w:ascii="Tahoma" w:hAnsi="Tahoma" w:cs="Tahoma"/>
          <w:sz w:val="20"/>
        </w:rPr>
      </w:pPr>
    </w:p>
    <w:p w14:paraId="77FBCFDE" w14:textId="77777777" w:rsidR="00766448" w:rsidRDefault="00766448" w:rsidP="00766448">
      <w:pPr>
        <w:spacing w:line="240" w:lineRule="auto"/>
        <w:ind w:firstLine="0"/>
        <w:rPr>
          <w:rFonts w:ascii="Tahoma" w:hAnsi="Tahoma" w:cs="Tahoma"/>
          <w:sz w:val="20"/>
        </w:rPr>
      </w:pPr>
    </w:p>
    <w:p w14:paraId="12626905" w14:textId="77777777" w:rsidR="00766448" w:rsidRDefault="00766448" w:rsidP="00766448">
      <w:pPr>
        <w:spacing w:line="240" w:lineRule="auto"/>
        <w:rPr>
          <w:rFonts w:ascii="Tahoma" w:hAnsi="Tahoma" w:cs="Tahoma"/>
          <w:sz w:val="20"/>
        </w:rPr>
      </w:pPr>
    </w:p>
    <w:p w14:paraId="6463918C" w14:textId="77777777" w:rsidR="00766448" w:rsidRDefault="00766448" w:rsidP="00766448">
      <w:pPr>
        <w:spacing w:line="240" w:lineRule="auto"/>
        <w:ind w:firstLine="0"/>
        <w:jc w:val="center"/>
        <w:rPr>
          <w:rFonts w:ascii="Tahoma" w:hAnsi="Tahoma" w:cs="Tahoma"/>
          <w:sz w:val="20"/>
        </w:rPr>
      </w:pPr>
      <w:r>
        <w:rPr>
          <w:rFonts w:ascii="Tahoma" w:hAnsi="Tahoma" w:cs="Tahoma"/>
          <w:sz w:val="20"/>
        </w:rPr>
        <w:t xml:space="preserve"> </w:t>
      </w:r>
    </w:p>
    <w:p w14:paraId="5AD3928E" w14:textId="77777777" w:rsidR="00766448" w:rsidRDefault="00766448" w:rsidP="00766448">
      <w:pPr>
        <w:spacing w:line="240" w:lineRule="auto"/>
        <w:ind w:firstLine="0"/>
        <w:jc w:val="center"/>
        <w:rPr>
          <w:rFonts w:ascii="Tahoma" w:hAnsi="Tahoma" w:cs="Tahoma"/>
          <w:sz w:val="20"/>
        </w:rPr>
      </w:pPr>
    </w:p>
    <w:p w14:paraId="01AA449B" w14:textId="77777777" w:rsidR="00766448" w:rsidRDefault="00766448" w:rsidP="00766448">
      <w:pPr>
        <w:spacing w:line="240" w:lineRule="auto"/>
        <w:ind w:firstLine="0"/>
        <w:jc w:val="center"/>
        <w:rPr>
          <w:rFonts w:ascii="Tahoma" w:hAnsi="Tahoma" w:cs="Tahoma"/>
          <w:sz w:val="20"/>
        </w:rPr>
      </w:pPr>
    </w:p>
    <w:p w14:paraId="7C169AD0" w14:textId="77777777" w:rsidR="00766448" w:rsidRDefault="00766448" w:rsidP="00766448">
      <w:pPr>
        <w:spacing w:line="240" w:lineRule="auto"/>
        <w:ind w:firstLine="0"/>
        <w:jc w:val="center"/>
        <w:rPr>
          <w:rFonts w:ascii="Tahoma" w:hAnsi="Tahoma" w:cs="Tahoma"/>
          <w:sz w:val="20"/>
        </w:rPr>
      </w:pPr>
    </w:p>
    <w:p w14:paraId="0A3E19B9" w14:textId="42EFB6E7" w:rsidR="00766448" w:rsidRDefault="00766448" w:rsidP="00766448">
      <w:pPr>
        <w:spacing w:line="240" w:lineRule="auto"/>
        <w:ind w:firstLine="0"/>
        <w:jc w:val="center"/>
        <w:rPr>
          <w:rFonts w:ascii="Tahoma" w:hAnsi="Tahoma" w:cs="Tahoma"/>
          <w:sz w:val="20"/>
        </w:rPr>
      </w:pPr>
    </w:p>
    <w:p w14:paraId="01489264" w14:textId="5824AAF8" w:rsidR="009E0FCC" w:rsidRDefault="009E0FCC" w:rsidP="00766448">
      <w:pPr>
        <w:spacing w:line="240" w:lineRule="auto"/>
        <w:ind w:firstLine="0"/>
        <w:jc w:val="center"/>
        <w:rPr>
          <w:rFonts w:ascii="Tahoma" w:hAnsi="Tahoma" w:cs="Tahoma"/>
          <w:sz w:val="20"/>
        </w:rPr>
      </w:pPr>
    </w:p>
    <w:p w14:paraId="11BFBF1E" w14:textId="0413AABC" w:rsidR="009E0FCC" w:rsidRDefault="009E0FCC" w:rsidP="00766448">
      <w:pPr>
        <w:spacing w:line="240" w:lineRule="auto"/>
        <w:ind w:firstLine="0"/>
        <w:jc w:val="center"/>
        <w:rPr>
          <w:rFonts w:ascii="Tahoma" w:hAnsi="Tahoma" w:cs="Tahoma"/>
          <w:sz w:val="20"/>
        </w:rPr>
      </w:pPr>
    </w:p>
    <w:p w14:paraId="018990B1" w14:textId="15809817" w:rsidR="009E0FCC" w:rsidRDefault="009E0FCC" w:rsidP="00766448">
      <w:pPr>
        <w:spacing w:line="240" w:lineRule="auto"/>
        <w:ind w:firstLine="0"/>
        <w:jc w:val="center"/>
        <w:rPr>
          <w:rFonts w:ascii="Tahoma" w:hAnsi="Tahoma" w:cs="Tahoma"/>
          <w:sz w:val="20"/>
        </w:rPr>
      </w:pPr>
    </w:p>
    <w:p w14:paraId="01577045" w14:textId="127AB1BE" w:rsidR="009E0FCC" w:rsidRDefault="009E0FCC" w:rsidP="00766448">
      <w:pPr>
        <w:spacing w:line="240" w:lineRule="auto"/>
        <w:ind w:firstLine="0"/>
        <w:jc w:val="center"/>
        <w:rPr>
          <w:rFonts w:ascii="Tahoma" w:hAnsi="Tahoma" w:cs="Tahoma"/>
          <w:sz w:val="20"/>
        </w:rPr>
      </w:pPr>
    </w:p>
    <w:p w14:paraId="0801775E" w14:textId="3B4D145C" w:rsidR="009E0FCC" w:rsidRDefault="009E0FCC" w:rsidP="00766448">
      <w:pPr>
        <w:spacing w:line="240" w:lineRule="auto"/>
        <w:ind w:firstLine="0"/>
        <w:jc w:val="center"/>
        <w:rPr>
          <w:rFonts w:ascii="Tahoma" w:hAnsi="Tahoma" w:cs="Tahoma"/>
          <w:sz w:val="20"/>
        </w:rPr>
      </w:pPr>
    </w:p>
    <w:p w14:paraId="1712E4A4" w14:textId="4ADA2B8A" w:rsidR="009E0FCC" w:rsidRDefault="009E0FCC" w:rsidP="00766448">
      <w:pPr>
        <w:spacing w:line="240" w:lineRule="auto"/>
        <w:ind w:firstLine="0"/>
        <w:jc w:val="center"/>
        <w:rPr>
          <w:rFonts w:ascii="Tahoma" w:hAnsi="Tahoma" w:cs="Tahoma"/>
          <w:sz w:val="20"/>
        </w:rPr>
      </w:pPr>
    </w:p>
    <w:p w14:paraId="2EC51D4F" w14:textId="5B0220D0" w:rsidR="009E0FCC" w:rsidRDefault="009E0FCC" w:rsidP="00766448">
      <w:pPr>
        <w:spacing w:line="240" w:lineRule="auto"/>
        <w:ind w:firstLine="0"/>
        <w:jc w:val="center"/>
        <w:rPr>
          <w:rFonts w:ascii="Tahoma" w:hAnsi="Tahoma" w:cs="Tahoma"/>
          <w:sz w:val="20"/>
        </w:rPr>
      </w:pPr>
    </w:p>
    <w:p w14:paraId="7BB19F7B" w14:textId="77777777" w:rsidR="009E0FCC" w:rsidRDefault="009E0FCC" w:rsidP="00766448">
      <w:pPr>
        <w:spacing w:line="240" w:lineRule="auto"/>
        <w:ind w:firstLine="0"/>
        <w:jc w:val="center"/>
        <w:rPr>
          <w:rFonts w:ascii="Tahoma" w:hAnsi="Tahoma" w:cs="Tahoma"/>
          <w:sz w:val="20"/>
        </w:rPr>
      </w:pPr>
    </w:p>
    <w:p w14:paraId="0B6D8C7A" w14:textId="4A809C0F" w:rsidR="00766448" w:rsidRDefault="009E0FCC" w:rsidP="00766448">
      <w:pPr>
        <w:spacing w:line="240" w:lineRule="auto"/>
        <w:ind w:firstLine="0"/>
        <w:jc w:val="center"/>
        <w:rPr>
          <w:rFonts w:ascii="Tahoma" w:hAnsi="Tahoma" w:cs="Tahoma"/>
          <w:sz w:val="20"/>
        </w:rPr>
      </w:pPr>
      <w:r>
        <w:rPr>
          <w:rFonts w:ascii="Tahoma" w:hAnsi="Tahoma" w:cs="Tahoma"/>
          <w:sz w:val="20"/>
        </w:rPr>
        <w:t>2</w:t>
      </w:r>
      <w:r w:rsidR="00766448">
        <w:rPr>
          <w:rFonts w:ascii="Tahoma" w:hAnsi="Tahoma" w:cs="Tahoma"/>
          <w:sz w:val="20"/>
        </w:rPr>
        <w:t>024 г.</w:t>
      </w:r>
    </w:p>
    <w:p w14:paraId="04B2D5A1" w14:textId="77777777" w:rsidR="00766448" w:rsidRDefault="00766448" w:rsidP="00766448">
      <w:pPr>
        <w:spacing w:line="240" w:lineRule="auto"/>
        <w:ind w:firstLine="0"/>
        <w:jc w:val="center"/>
        <w:rPr>
          <w:rFonts w:ascii="Tahoma" w:hAnsi="Tahoma" w:cs="Tahoma"/>
          <w:sz w:val="20"/>
        </w:rPr>
      </w:pPr>
      <w:r>
        <w:rPr>
          <w:rFonts w:ascii="Tahoma" w:hAnsi="Tahoma" w:cs="Tahoma"/>
          <w:sz w:val="20"/>
        </w:rPr>
        <w:br w:type="page"/>
      </w:r>
    </w:p>
    <w:p w14:paraId="5BBA2288" w14:textId="77777777" w:rsidR="007C01B6" w:rsidRDefault="007C01B6"/>
    <w:p w14:paraId="0ECB9938" w14:textId="77777777" w:rsidR="00766448" w:rsidRDefault="00766448" w:rsidP="00766448">
      <w:pPr>
        <w:spacing w:line="240" w:lineRule="auto"/>
        <w:ind w:firstLine="0"/>
        <w:jc w:val="center"/>
        <w:rPr>
          <w:rFonts w:ascii="Tahoma" w:hAnsi="Tahoma" w:cs="Tahoma"/>
          <w:b/>
          <w:snapToGrid/>
          <w:szCs w:val="28"/>
        </w:rPr>
      </w:pPr>
      <w:r>
        <w:rPr>
          <w:rFonts w:ascii="Tahoma" w:hAnsi="Tahoma" w:cs="Tahoma"/>
          <w:b/>
          <w:szCs w:val="28"/>
        </w:rPr>
        <w:t>Содержание</w:t>
      </w:r>
    </w:p>
    <w:p w14:paraId="33C1BCB5" w14:textId="77777777" w:rsidR="00766448" w:rsidRDefault="00766448" w:rsidP="00766448">
      <w:pPr>
        <w:spacing w:line="240" w:lineRule="auto"/>
        <w:ind w:firstLine="0"/>
        <w:jc w:val="center"/>
        <w:rPr>
          <w:rFonts w:ascii="Tahoma" w:hAnsi="Tahoma" w:cs="Tahoma"/>
          <w:b/>
          <w:szCs w:val="28"/>
        </w:rPr>
      </w:pPr>
    </w:p>
    <w:p w14:paraId="30945C38" w14:textId="2447DE64" w:rsidR="00E66A50" w:rsidRDefault="007664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7715134" w:history="1">
        <w:r w:rsidR="00E66A50" w:rsidRPr="006A73E1">
          <w:rPr>
            <w:rStyle w:val="ab"/>
            <w:rFonts w:ascii="Tahoma" w:hAnsi="Tahoma" w:cs="Tahoma"/>
          </w:rPr>
          <w:t>1.</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Общие положения</w:t>
        </w:r>
        <w:r w:rsidR="00E66A50">
          <w:rPr>
            <w:webHidden/>
          </w:rPr>
          <w:tab/>
        </w:r>
        <w:r w:rsidR="00E66A50">
          <w:rPr>
            <w:webHidden/>
          </w:rPr>
          <w:fldChar w:fldCharType="begin"/>
        </w:r>
        <w:r w:rsidR="00E66A50">
          <w:rPr>
            <w:webHidden/>
          </w:rPr>
          <w:instrText xml:space="preserve"> PAGEREF _Toc167715134 \h </w:instrText>
        </w:r>
        <w:r w:rsidR="00E66A50">
          <w:rPr>
            <w:webHidden/>
          </w:rPr>
        </w:r>
        <w:r w:rsidR="00E66A50">
          <w:rPr>
            <w:webHidden/>
          </w:rPr>
          <w:fldChar w:fldCharType="separate"/>
        </w:r>
        <w:r w:rsidR="00E66A50">
          <w:rPr>
            <w:webHidden/>
          </w:rPr>
          <w:t>4</w:t>
        </w:r>
        <w:r w:rsidR="00E66A50">
          <w:rPr>
            <w:webHidden/>
          </w:rPr>
          <w:fldChar w:fldCharType="end"/>
        </w:r>
      </w:hyperlink>
    </w:p>
    <w:p w14:paraId="46A2A78F" w14:textId="7E39FD82" w:rsidR="00E66A50" w:rsidRDefault="002A6290">
      <w:pPr>
        <w:pStyle w:val="22"/>
        <w:rPr>
          <w:rFonts w:asciiTheme="minorHAnsi" w:eastAsiaTheme="minorEastAsia" w:hAnsiTheme="minorHAnsi" w:cstheme="minorBidi"/>
          <w:b w:val="0"/>
          <w:snapToGrid/>
          <w:sz w:val="22"/>
          <w:szCs w:val="22"/>
        </w:rPr>
      </w:pPr>
      <w:hyperlink w:anchor="_Toc167715135" w:history="1">
        <w:r w:rsidR="00E66A50" w:rsidRPr="006A73E1">
          <w:rPr>
            <w:rStyle w:val="ab"/>
            <w:rFonts w:ascii="Tahoma" w:hAnsi="Tahoma" w:cs="Tahoma"/>
          </w:rPr>
          <w:t>1.1</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Общие сведения о процедуре Запрос оферт</w:t>
        </w:r>
        <w:r w:rsidR="00E66A50">
          <w:rPr>
            <w:webHidden/>
          </w:rPr>
          <w:tab/>
        </w:r>
        <w:r w:rsidR="00E66A50">
          <w:rPr>
            <w:webHidden/>
          </w:rPr>
          <w:fldChar w:fldCharType="begin"/>
        </w:r>
        <w:r w:rsidR="00E66A50">
          <w:rPr>
            <w:webHidden/>
          </w:rPr>
          <w:instrText xml:space="preserve"> PAGEREF _Toc167715135 \h </w:instrText>
        </w:r>
        <w:r w:rsidR="00E66A50">
          <w:rPr>
            <w:webHidden/>
          </w:rPr>
        </w:r>
        <w:r w:rsidR="00E66A50">
          <w:rPr>
            <w:webHidden/>
          </w:rPr>
          <w:fldChar w:fldCharType="separate"/>
        </w:r>
        <w:r w:rsidR="00E66A50">
          <w:rPr>
            <w:webHidden/>
          </w:rPr>
          <w:t>4</w:t>
        </w:r>
        <w:r w:rsidR="00E66A50">
          <w:rPr>
            <w:webHidden/>
          </w:rPr>
          <w:fldChar w:fldCharType="end"/>
        </w:r>
      </w:hyperlink>
    </w:p>
    <w:p w14:paraId="69030345" w14:textId="0ACFD4D9" w:rsidR="00E66A50" w:rsidRDefault="002A6290">
      <w:pPr>
        <w:pStyle w:val="22"/>
        <w:rPr>
          <w:rFonts w:asciiTheme="minorHAnsi" w:eastAsiaTheme="minorEastAsia" w:hAnsiTheme="minorHAnsi" w:cstheme="minorBidi"/>
          <w:b w:val="0"/>
          <w:snapToGrid/>
          <w:sz w:val="22"/>
          <w:szCs w:val="22"/>
        </w:rPr>
      </w:pPr>
      <w:hyperlink w:anchor="_Toc167715136" w:history="1">
        <w:r w:rsidR="00E66A50" w:rsidRPr="006A73E1">
          <w:rPr>
            <w:rStyle w:val="ab"/>
            <w:rFonts w:ascii="Tahoma" w:hAnsi="Tahoma" w:cs="Tahoma"/>
          </w:rPr>
          <w:t>1.2</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Правовой статус процедур и документов</w:t>
        </w:r>
        <w:r w:rsidR="00E66A50">
          <w:rPr>
            <w:webHidden/>
          </w:rPr>
          <w:tab/>
        </w:r>
        <w:r w:rsidR="00E66A50">
          <w:rPr>
            <w:webHidden/>
          </w:rPr>
          <w:fldChar w:fldCharType="begin"/>
        </w:r>
        <w:r w:rsidR="00E66A50">
          <w:rPr>
            <w:webHidden/>
          </w:rPr>
          <w:instrText xml:space="preserve"> PAGEREF _Toc167715136 \h </w:instrText>
        </w:r>
        <w:r w:rsidR="00E66A50">
          <w:rPr>
            <w:webHidden/>
          </w:rPr>
        </w:r>
        <w:r w:rsidR="00E66A50">
          <w:rPr>
            <w:webHidden/>
          </w:rPr>
          <w:fldChar w:fldCharType="separate"/>
        </w:r>
        <w:r w:rsidR="00E66A50">
          <w:rPr>
            <w:webHidden/>
          </w:rPr>
          <w:t>4</w:t>
        </w:r>
        <w:r w:rsidR="00E66A50">
          <w:rPr>
            <w:webHidden/>
          </w:rPr>
          <w:fldChar w:fldCharType="end"/>
        </w:r>
      </w:hyperlink>
    </w:p>
    <w:p w14:paraId="33A1649B" w14:textId="25593807" w:rsidR="00E66A50" w:rsidRDefault="002A6290">
      <w:pPr>
        <w:pStyle w:val="22"/>
        <w:rPr>
          <w:rFonts w:asciiTheme="minorHAnsi" w:eastAsiaTheme="minorEastAsia" w:hAnsiTheme="minorHAnsi" w:cstheme="minorBidi"/>
          <w:b w:val="0"/>
          <w:snapToGrid/>
          <w:sz w:val="22"/>
          <w:szCs w:val="22"/>
        </w:rPr>
      </w:pPr>
      <w:hyperlink w:anchor="_Toc167715137" w:history="1">
        <w:r w:rsidR="00E66A50" w:rsidRPr="006A73E1">
          <w:rPr>
            <w:rStyle w:val="ab"/>
            <w:rFonts w:ascii="Tahoma" w:hAnsi="Tahoma" w:cs="Tahoma"/>
          </w:rPr>
          <w:t>1.3</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Рассмотрение обращений Участников закупки</w:t>
        </w:r>
        <w:r w:rsidR="00E66A50">
          <w:rPr>
            <w:webHidden/>
          </w:rPr>
          <w:tab/>
        </w:r>
        <w:r w:rsidR="00E66A50">
          <w:rPr>
            <w:webHidden/>
          </w:rPr>
          <w:fldChar w:fldCharType="begin"/>
        </w:r>
        <w:r w:rsidR="00E66A50">
          <w:rPr>
            <w:webHidden/>
          </w:rPr>
          <w:instrText xml:space="preserve"> PAGEREF _Toc167715137 \h </w:instrText>
        </w:r>
        <w:r w:rsidR="00E66A50">
          <w:rPr>
            <w:webHidden/>
          </w:rPr>
        </w:r>
        <w:r w:rsidR="00E66A50">
          <w:rPr>
            <w:webHidden/>
          </w:rPr>
          <w:fldChar w:fldCharType="separate"/>
        </w:r>
        <w:r w:rsidR="00E66A50">
          <w:rPr>
            <w:webHidden/>
          </w:rPr>
          <w:t>4</w:t>
        </w:r>
        <w:r w:rsidR="00E66A50">
          <w:rPr>
            <w:webHidden/>
          </w:rPr>
          <w:fldChar w:fldCharType="end"/>
        </w:r>
      </w:hyperlink>
    </w:p>
    <w:p w14:paraId="519D4F6C" w14:textId="5C23E24A" w:rsidR="00E66A50" w:rsidRDefault="002A6290">
      <w:pPr>
        <w:pStyle w:val="22"/>
        <w:rPr>
          <w:rFonts w:asciiTheme="minorHAnsi" w:eastAsiaTheme="minorEastAsia" w:hAnsiTheme="minorHAnsi" w:cstheme="minorBidi"/>
          <w:b w:val="0"/>
          <w:snapToGrid/>
          <w:sz w:val="22"/>
          <w:szCs w:val="22"/>
        </w:rPr>
      </w:pPr>
      <w:hyperlink w:anchor="_Toc167715138" w:history="1">
        <w:r w:rsidR="00E66A50" w:rsidRPr="006A73E1">
          <w:rPr>
            <w:rStyle w:val="ab"/>
            <w:rFonts w:ascii="Tahoma" w:hAnsi="Tahoma" w:cs="Tahoma"/>
          </w:rPr>
          <w:t>1.4</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Прочие положения</w:t>
        </w:r>
        <w:r w:rsidR="00E66A50">
          <w:rPr>
            <w:webHidden/>
          </w:rPr>
          <w:tab/>
        </w:r>
        <w:r w:rsidR="00E66A50">
          <w:rPr>
            <w:webHidden/>
          </w:rPr>
          <w:fldChar w:fldCharType="begin"/>
        </w:r>
        <w:r w:rsidR="00E66A50">
          <w:rPr>
            <w:webHidden/>
          </w:rPr>
          <w:instrText xml:space="preserve"> PAGEREF _Toc167715138 \h </w:instrText>
        </w:r>
        <w:r w:rsidR="00E66A50">
          <w:rPr>
            <w:webHidden/>
          </w:rPr>
        </w:r>
        <w:r w:rsidR="00E66A50">
          <w:rPr>
            <w:webHidden/>
          </w:rPr>
          <w:fldChar w:fldCharType="separate"/>
        </w:r>
        <w:r w:rsidR="00E66A50">
          <w:rPr>
            <w:webHidden/>
          </w:rPr>
          <w:t>5</w:t>
        </w:r>
        <w:r w:rsidR="00E66A50">
          <w:rPr>
            <w:webHidden/>
          </w:rPr>
          <w:fldChar w:fldCharType="end"/>
        </w:r>
      </w:hyperlink>
    </w:p>
    <w:p w14:paraId="1AFCB628" w14:textId="67BE1A0C" w:rsidR="00E66A50" w:rsidRDefault="002A6290">
      <w:pPr>
        <w:pStyle w:val="12"/>
        <w:rPr>
          <w:rFonts w:asciiTheme="minorHAnsi" w:eastAsiaTheme="minorEastAsia" w:hAnsiTheme="minorHAnsi" w:cstheme="minorBidi"/>
          <w:b w:val="0"/>
          <w:bCs w:val="0"/>
          <w:caps w:val="0"/>
          <w:snapToGrid/>
          <w:sz w:val="22"/>
          <w:szCs w:val="22"/>
        </w:rPr>
      </w:pPr>
      <w:hyperlink w:anchor="_Toc167715139" w:history="1">
        <w:r w:rsidR="00E66A50" w:rsidRPr="006A73E1">
          <w:rPr>
            <w:rStyle w:val="ab"/>
            <w:rFonts w:ascii="Tahoma" w:hAnsi="Tahoma" w:cs="Tahoma"/>
          </w:rPr>
          <w:t>2.</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Техническое задание</w:t>
        </w:r>
        <w:r w:rsidR="00E66A50">
          <w:rPr>
            <w:webHidden/>
          </w:rPr>
          <w:tab/>
        </w:r>
        <w:r w:rsidR="00E66A50">
          <w:rPr>
            <w:webHidden/>
          </w:rPr>
          <w:fldChar w:fldCharType="begin"/>
        </w:r>
        <w:r w:rsidR="00E66A50">
          <w:rPr>
            <w:webHidden/>
          </w:rPr>
          <w:instrText xml:space="preserve"> PAGEREF _Toc167715139 \h </w:instrText>
        </w:r>
        <w:r w:rsidR="00E66A50">
          <w:rPr>
            <w:webHidden/>
          </w:rPr>
        </w:r>
        <w:r w:rsidR="00E66A50">
          <w:rPr>
            <w:webHidden/>
          </w:rPr>
          <w:fldChar w:fldCharType="separate"/>
        </w:r>
        <w:r w:rsidR="00E66A50">
          <w:rPr>
            <w:webHidden/>
          </w:rPr>
          <w:t>7</w:t>
        </w:r>
        <w:r w:rsidR="00E66A50">
          <w:rPr>
            <w:webHidden/>
          </w:rPr>
          <w:fldChar w:fldCharType="end"/>
        </w:r>
      </w:hyperlink>
    </w:p>
    <w:p w14:paraId="6BE4E0CA" w14:textId="0141A92B" w:rsidR="00E66A50" w:rsidRDefault="002A6290">
      <w:pPr>
        <w:pStyle w:val="12"/>
        <w:rPr>
          <w:rFonts w:asciiTheme="minorHAnsi" w:eastAsiaTheme="minorEastAsia" w:hAnsiTheme="minorHAnsi" w:cstheme="minorBidi"/>
          <w:b w:val="0"/>
          <w:bCs w:val="0"/>
          <w:caps w:val="0"/>
          <w:snapToGrid/>
          <w:sz w:val="22"/>
          <w:szCs w:val="22"/>
        </w:rPr>
      </w:pPr>
      <w:hyperlink w:anchor="_Toc167715140" w:history="1">
        <w:r w:rsidR="00E66A50" w:rsidRPr="006A73E1">
          <w:rPr>
            <w:rStyle w:val="ab"/>
            <w:rFonts w:ascii="Tahoma" w:hAnsi="Tahoma" w:cs="Tahoma"/>
          </w:rPr>
          <w:t>3.</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Проект договора</w:t>
        </w:r>
        <w:r w:rsidR="00E66A50">
          <w:rPr>
            <w:webHidden/>
          </w:rPr>
          <w:tab/>
        </w:r>
        <w:r w:rsidR="00E66A50">
          <w:rPr>
            <w:webHidden/>
          </w:rPr>
          <w:fldChar w:fldCharType="begin"/>
        </w:r>
        <w:r w:rsidR="00E66A50">
          <w:rPr>
            <w:webHidden/>
          </w:rPr>
          <w:instrText xml:space="preserve"> PAGEREF _Toc167715140 \h </w:instrText>
        </w:r>
        <w:r w:rsidR="00E66A50">
          <w:rPr>
            <w:webHidden/>
          </w:rPr>
        </w:r>
        <w:r w:rsidR="00E66A50">
          <w:rPr>
            <w:webHidden/>
          </w:rPr>
          <w:fldChar w:fldCharType="separate"/>
        </w:r>
        <w:r w:rsidR="00E66A50">
          <w:rPr>
            <w:webHidden/>
          </w:rPr>
          <w:t>8</w:t>
        </w:r>
        <w:r w:rsidR="00E66A50">
          <w:rPr>
            <w:webHidden/>
          </w:rPr>
          <w:fldChar w:fldCharType="end"/>
        </w:r>
      </w:hyperlink>
    </w:p>
    <w:p w14:paraId="4690916E" w14:textId="3D91963C" w:rsidR="00E66A50" w:rsidRDefault="002A6290">
      <w:pPr>
        <w:pStyle w:val="12"/>
        <w:rPr>
          <w:rFonts w:asciiTheme="minorHAnsi" w:eastAsiaTheme="minorEastAsia" w:hAnsiTheme="minorHAnsi" w:cstheme="minorBidi"/>
          <w:b w:val="0"/>
          <w:bCs w:val="0"/>
          <w:caps w:val="0"/>
          <w:snapToGrid/>
          <w:sz w:val="22"/>
          <w:szCs w:val="22"/>
        </w:rPr>
      </w:pPr>
      <w:hyperlink w:anchor="_Toc167715141" w:history="1">
        <w:r w:rsidR="00E66A50" w:rsidRPr="006A73E1">
          <w:rPr>
            <w:rStyle w:val="ab"/>
            <w:rFonts w:ascii="Tahoma" w:hAnsi="Tahoma" w:cs="Tahoma"/>
          </w:rPr>
          <w:t>4.</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Порядок проведения закупки.</w:t>
        </w:r>
        <w:r w:rsidR="00E66A50">
          <w:rPr>
            <w:webHidden/>
          </w:rPr>
          <w:tab/>
        </w:r>
        <w:r w:rsidR="00E66A50">
          <w:rPr>
            <w:webHidden/>
          </w:rPr>
          <w:fldChar w:fldCharType="begin"/>
        </w:r>
        <w:r w:rsidR="00E66A50">
          <w:rPr>
            <w:webHidden/>
          </w:rPr>
          <w:instrText xml:space="preserve"> PAGEREF _Toc167715141 \h </w:instrText>
        </w:r>
        <w:r w:rsidR="00E66A50">
          <w:rPr>
            <w:webHidden/>
          </w:rPr>
        </w:r>
        <w:r w:rsidR="00E66A50">
          <w:rPr>
            <w:webHidden/>
          </w:rPr>
          <w:fldChar w:fldCharType="separate"/>
        </w:r>
        <w:r w:rsidR="00E66A50">
          <w:rPr>
            <w:webHidden/>
          </w:rPr>
          <w:t>9</w:t>
        </w:r>
        <w:r w:rsidR="00E66A50">
          <w:rPr>
            <w:webHidden/>
          </w:rPr>
          <w:fldChar w:fldCharType="end"/>
        </w:r>
      </w:hyperlink>
    </w:p>
    <w:p w14:paraId="3328001B" w14:textId="28A6FF66" w:rsidR="00E66A50" w:rsidRDefault="002A6290">
      <w:pPr>
        <w:pStyle w:val="22"/>
        <w:rPr>
          <w:rFonts w:asciiTheme="minorHAnsi" w:eastAsiaTheme="minorEastAsia" w:hAnsiTheme="minorHAnsi" w:cstheme="minorBidi"/>
          <w:b w:val="0"/>
          <w:snapToGrid/>
          <w:sz w:val="22"/>
          <w:szCs w:val="22"/>
        </w:rPr>
      </w:pPr>
      <w:hyperlink w:anchor="_Toc167715142" w:history="1">
        <w:r w:rsidR="00E66A50" w:rsidRPr="006A73E1">
          <w:rPr>
            <w:rStyle w:val="ab"/>
            <w:rFonts w:ascii="Tahoma" w:hAnsi="Tahoma" w:cs="Tahoma"/>
          </w:rPr>
          <w:t>4.1</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Общий порядок проведения закупки</w:t>
        </w:r>
        <w:r w:rsidR="00E66A50">
          <w:rPr>
            <w:webHidden/>
          </w:rPr>
          <w:tab/>
        </w:r>
        <w:r w:rsidR="00E66A50">
          <w:rPr>
            <w:webHidden/>
          </w:rPr>
          <w:fldChar w:fldCharType="begin"/>
        </w:r>
        <w:r w:rsidR="00E66A50">
          <w:rPr>
            <w:webHidden/>
          </w:rPr>
          <w:instrText xml:space="preserve"> PAGEREF _Toc167715142 \h </w:instrText>
        </w:r>
        <w:r w:rsidR="00E66A50">
          <w:rPr>
            <w:webHidden/>
          </w:rPr>
        </w:r>
        <w:r w:rsidR="00E66A50">
          <w:rPr>
            <w:webHidden/>
          </w:rPr>
          <w:fldChar w:fldCharType="separate"/>
        </w:r>
        <w:r w:rsidR="00E66A50">
          <w:rPr>
            <w:webHidden/>
          </w:rPr>
          <w:t>9</w:t>
        </w:r>
        <w:r w:rsidR="00E66A50">
          <w:rPr>
            <w:webHidden/>
          </w:rPr>
          <w:fldChar w:fldCharType="end"/>
        </w:r>
      </w:hyperlink>
    </w:p>
    <w:p w14:paraId="2098C8CD" w14:textId="04B6B860" w:rsidR="00E66A50" w:rsidRDefault="002A6290">
      <w:pPr>
        <w:pStyle w:val="22"/>
        <w:rPr>
          <w:rFonts w:asciiTheme="minorHAnsi" w:eastAsiaTheme="minorEastAsia" w:hAnsiTheme="minorHAnsi" w:cstheme="minorBidi"/>
          <w:b w:val="0"/>
          <w:snapToGrid/>
          <w:sz w:val="22"/>
          <w:szCs w:val="22"/>
        </w:rPr>
      </w:pPr>
      <w:hyperlink w:anchor="_Toc167715143" w:history="1">
        <w:r w:rsidR="00E66A50" w:rsidRPr="006A73E1">
          <w:rPr>
            <w:rStyle w:val="ab"/>
            <w:rFonts w:ascii="Tahoma" w:hAnsi="Tahoma" w:cs="Tahoma"/>
          </w:rPr>
          <w:t>4.2</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Размещение Извещения о проведении закупки и документации о закупке</w:t>
        </w:r>
        <w:r w:rsidR="00E66A50">
          <w:rPr>
            <w:webHidden/>
          </w:rPr>
          <w:tab/>
        </w:r>
        <w:r w:rsidR="00E66A50">
          <w:rPr>
            <w:webHidden/>
          </w:rPr>
          <w:fldChar w:fldCharType="begin"/>
        </w:r>
        <w:r w:rsidR="00E66A50">
          <w:rPr>
            <w:webHidden/>
          </w:rPr>
          <w:instrText xml:space="preserve"> PAGEREF _Toc167715143 \h </w:instrText>
        </w:r>
        <w:r w:rsidR="00E66A50">
          <w:rPr>
            <w:webHidden/>
          </w:rPr>
        </w:r>
        <w:r w:rsidR="00E66A50">
          <w:rPr>
            <w:webHidden/>
          </w:rPr>
          <w:fldChar w:fldCharType="separate"/>
        </w:r>
        <w:r w:rsidR="00E66A50">
          <w:rPr>
            <w:webHidden/>
          </w:rPr>
          <w:t>9</w:t>
        </w:r>
        <w:r w:rsidR="00E66A50">
          <w:rPr>
            <w:webHidden/>
          </w:rPr>
          <w:fldChar w:fldCharType="end"/>
        </w:r>
      </w:hyperlink>
    </w:p>
    <w:p w14:paraId="205C34C5" w14:textId="44139645" w:rsidR="00E66A50" w:rsidRDefault="002A6290">
      <w:pPr>
        <w:pStyle w:val="22"/>
        <w:rPr>
          <w:rFonts w:asciiTheme="minorHAnsi" w:eastAsiaTheme="minorEastAsia" w:hAnsiTheme="minorHAnsi" w:cstheme="minorBidi"/>
          <w:b w:val="0"/>
          <w:snapToGrid/>
          <w:sz w:val="22"/>
          <w:szCs w:val="22"/>
        </w:rPr>
      </w:pPr>
      <w:hyperlink w:anchor="_Toc167715144" w:history="1">
        <w:r w:rsidR="00E66A50" w:rsidRPr="006A73E1">
          <w:rPr>
            <w:rStyle w:val="ab"/>
            <w:rFonts w:ascii="Tahoma" w:hAnsi="Tahoma" w:cs="Tahoma"/>
          </w:rPr>
          <w:t>4.3</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Разъяснение Участникам закупки положений документации о закупке, ее изменение</w:t>
        </w:r>
        <w:r w:rsidR="00E66A50">
          <w:rPr>
            <w:webHidden/>
          </w:rPr>
          <w:tab/>
        </w:r>
        <w:r w:rsidR="00E66A50">
          <w:rPr>
            <w:webHidden/>
          </w:rPr>
          <w:fldChar w:fldCharType="begin"/>
        </w:r>
        <w:r w:rsidR="00E66A50">
          <w:rPr>
            <w:webHidden/>
          </w:rPr>
          <w:instrText xml:space="preserve"> PAGEREF _Toc167715144 \h </w:instrText>
        </w:r>
        <w:r w:rsidR="00E66A50">
          <w:rPr>
            <w:webHidden/>
          </w:rPr>
        </w:r>
        <w:r w:rsidR="00E66A50">
          <w:rPr>
            <w:webHidden/>
          </w:rPr>
          <w:fldChar w:fldCharType="separate"/>
        </w:r>
        <w:r w:rsidR="00E66A50">
          <w:rPr>
            <w:webHidden/>
          </w:rPr>
          <w:t>9</w:t>
        </w:r>
        <w:r w:rsidR="00E66A50">
          <w:rPr>
            <w:webHidden/>
          </w:rPr>
          <w:fldChar w:fldCharType="end"/>
        </w:r>
      </w:hyperlink>
    </w:p>
    <w:p w14:paraId="0C612A4F" w14:textId="5B7B715D" w:rsidR="00E66A50" w:rsidRDefault="002A6290">
      <w:pPr>
        <w:pStyle w:val="22"/>
        <w:rPr>
          <w:rFonts w:asciiTheme="minorHAnsi" w:eastAsiaTheme="minorEastAsia" w:hAnsiTheme="minorHAnsi" w:cstheme="minorBidi"/>
          <w:b w:val="0"/>
          <w:snapToGrid/>
          <w:sz w:val="22"/>
          <w:szCs w:val="22"/>
        </w:rPr>
      </w:pPr>
      <w:hyperlink w:anchor="_Toc167715145" w:history="1">
        <w:r w:rsidR="00E66A50" w:rsidRPr="006A73E1">
          <w:rPr>
            <w:rStyle w:val="ab"/>
            <w:rFonts w:ascii="Tahoma" w:hAnsi="Tahoma" w:cs="Tahoma"/>
          </w:rPr>
          <w:t>4.4</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Подготовка Участниками закупки своих заявок</w:t>
        </w:r>
        <w:r w:rsidR="00E66A50">
          <w:rPr>
            <w:webHidden/>
          </w:rPr>
          <w:tab/>
        </w:r>
        <w:r w:rsidR="00E66A50">
          <w:rPr>
            <w:webHidden/>
          </w:rPr>
          <w:fldChar w:fldCharType="begin"/>
        </w:r>
        <w:r w:rsidR="00E66A50">
          <w:rPr>
            <w:webHidden/>
          </w:rPr>
          <w:instrText xml:space="preserve"> PAGEREF _Toc167715145 \h </w:instrText>
        </w:r>
        <w:r w:rsidR="00E66A50">
          <w:rPr>
            <w:webHidden/>
          </w:rPr>
        </w:r>
        <w:r w:rsidR="00E66A50">
          <w:rPr>
            <w:webHidden/>
          </w:rPr>
          <w:fldChar w:fldCharType="separate"/>
        </w:r>
        <w:r w:rsidR="00E66A50">
          <w:rPr>
            <w:webHidden/>
          </w:rPr>
          <w:t>9</w:t>
        </w:r>
        <w:r w:rsidR="00E66A50">
          <w:rPr>
            <w:webHidden/>
          </w:rPr>
          <w:fldChar w:fldCharType="end"/>
        </w:r>
      </w:hyperlink>
    </w:p>
    <w:p w14:paraId="06A0C9C8" w14:textId="44D934D8" w:rsidR="00E66A50" w:rsidRDefault="002A6290">
      <w:pPr>
        <w:pStyle w:val="22"/>
        <w:rPr>
          <w:rFonts w:asciiTheme="minorHAnsi" w:eastAsiaTheme="minorEastAsia" w:hAnsiTheme="minorHAnsi" w:cstheme="minorBidi"/>
          <w:b w:val="0"/>
          <w:snapToGrid/>
          <w:sz w:val="22"/>
          <w:szCs w:val="22"/>
        </w:rPr>
      </w:pPr>
      <w:hyperlink w:anchor="_Toc167715146" w:history="1">
        <w:r w:rsidR="00E66A50" w:rsidRPr="006A73E1">
          <w:rPr>
            <w:rStyle w:val="ab"/>
            <w:rFonts w:ascii="Tahoma" w:hAnsi="Tahoma" w:cs="Tahoma"/>
          </w:rPr>
          <w:t>4.5</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Требования к Участникам закупки. Подтверждение соответствия предъявляемым требованиям</w:t>
        </w:r>
        <w:r w:rsidR="00E66A50">
          <w:rPr>
            <w:webHidden/>
          </w:rPr>
          <w:tab/>
        </w:r>
        <w:r w:rsidR="00E66A50">
          <w:rPr>
            <w:webHidden/>
          </w:rPr>
          <w:fldChar w:fldCharType="begin"/>
        </w:r>
        <w:r w:rsidR="00E66A50">
          <w:rPr>
            <w:webHidden/>
          </w:rPr>
          <w:instrText xml:space="preserve"> PAGEREF _Toc167715146 \h </w:instrText>
        </w:r>
        <w:r w:rsidR="00E66A50">
          <w:rPr>
            <w:webHidden/>
          </w:rPr>
        </w:r>
        <w:r w:rsidR="00E66A50">
          <w:rPr>
            <w:webHidden/>
          </w:rPr>
          <w:fldChar w:fldCharType="separate"/>
        </w:r>
        <w:r w:rsidR="00E66A50">
          <w:rPr>
            <w:webHidden/>
          </w:rPr>
          <w:t>12</w:t>
        </w:r>
        <w:r w:rsidR="00E66A50">
          <w:rPr>
            <w:webHidden/>
          </w:rPr>
          <w:fldChar w:fldCharType="end"/>
        </w:r>
      </w:hyperlink>
    </w:p>
    <w:p w14:paraId="6169B028" w14:textId="58FEDE34" w:rsidR="00E66A50" w:rsidRDefault="002A6290">
      <w:pPr>
        <w:pStyle w:val="32"/>
        <w:rPr>
          <w:rFonts w:asciiTheme="minorHAnsi" w:eastAsiaTheme="minorEastAsia" w:hAnsiTheme="minorHAnsi" w:cstheme="minorBidi"/>
          <w:iCs w:val="0"/>
          <w:snapToGrid/>
          <w:sz w:val="22"/>
          <w:szCs w:val="22"/>
        </w:rPr>
      </w:pPr>
      <w:hyperlink w:anchor="_Toc167715147" w:history="1">
        <w:r w:rsidR="00E66A50" w:rsidRPr="006A73E1">
          <w:rPr>
            <w:rStyle w:val="ab"/>
            <w:rFonts w:ascii="Tahoma" w:hAnsi="Tahoma" w:cs="Tahoma"/>
          </w:rPr>
          <w:t>4.5.1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Требования к Участникам закупки</w:t>
        </w:r>
        <w:r w:rsidR="00E66A50">
          <w:rPr>
            <w:webHidden/>
          </w:rPr>
          <w:tab/>
        </w:r>
        <w:r w:rsidR="00E66A50">
          <w:rPr>
            <w:webHidden/>
          </w:rPr>
          <w:fldChar w:fldCharType="begin"/>
        </w:r>
        <w:r w:rsidR="00E66A50">
          <w:rPr>
            <w:webHidden/>
          </w:rPr>
          <w:instrText xml:space="preserve"> PAGEREF _Toc167715147 \h </w:instrText>
        </w:r>
        <w:r w:rsidR="00E66A50">
          <w:rPr>
            <w:webHidden/>
          </w:rPr>
        </w:r>
        <w:r w:rsidR="00E66A50">
          <w:rPr>
            <w:webHidden/>
          </w:rPr>
          <w:fldChar w:fldCharType="separate"/>
        </w:r>
        <w:r w:rsidR="00E66A50">
          <w:rPr>
            <w:webHidden/>
          </w:rPr>
          <w:t>12</w:t>
        </w:r>
        <w:r w:rsidR="00E66A50">
          <w:rPr>
            <w:webHidden/>
          </w:rPr>
          <w:fldChar w:fldCharType="end"/>
        </w:r>
      </w:hyperlink>
    </w:p>
    <w:p w14:paraId="2E97D8B5" w14:textId="4B7ADF61" w:rsidR="00E66A50" w:rsidRDefault="002A6290">
      <w:pPr>
        <w:pStyle w:val="32"/>
        <w:rPr>
          <w:rFonts w:asciiTheme="minorHAnsi" w:eastAsiaTheme="minorEastAsia" w:hAnsiTheme="minorHAnsi" w:cstheme="minorBidi"/>
          <w:iCs w:val="0"/>
          <w:snapToGrid/>
          <w:sz w:val="22"/>
          <w:szCs w:val="22"/>
        </w:rPr>
      </w:pPr>
      <w:hyperlink w:anchor="_Toc167715148" w:history="1">
        <w:r w:rsidR="00E66A50" w:rsidRPr="006A73E1">
          <w:rPr>
            <w:rStyle w:val="ab"/>
            <w:rFonts w:ascii="Tahoma" w:hAnsi="Tahoma" w:cs="Tahoma"/>
          </w:rPr>
          <w:t>4.5.2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Требования к документам, подтверждающим соответствие Участника закупки установленным требованиям</w:t>
        </w:r>
        <w:r w:rsidR="00E66A50">
          <w:rPr>
            <w:webHidden/>
          </w:rPr>
          <w:tab/>
        </w:r>
        <w:r w:rsidR="00E66A50">
          <w:rPr>
            <w:webHidden/>
          </w:rPr>
          <w:fldChar w:fldCharType="begin"/>
        </w:r>
        <w:r w:rsidR="00E66A50">
          <w:rPr>
            <w:webHidden/>
          </w:rPr>
          <w:instrText xml:space="preserve"> PAGEREF _Toc167715148 \h </w:instrText>
        </w:r>
        <w:r w:rsidR="00E66A50">
          <w:rPr>
            <w:webHidden/>
          </w:rPr>
        </w:r>
        <w:r w:rsidR="00E66A50">
          <w:rPr>
            <w:webHidden/>
          </w:rPr>
          <w:fldChar w:fldCharType="separate"/>
        </w:r>
        <w:r w:rsidR="00E66A50">
          <w:rPr>
            <w:webHidden/>
          </w:rPr>
          <w:t>13</w:t>
        </w:r>
        <w:r w:rsidR="00E66A50">
          <w:rPr>
            <w:webHidden/>
          </w:rPr>
          <w:fldChar w:fldCharType="end"/>
        </w:r>
      </w:hyperlink>
    </w:p>
    <w:p w14:paraId="126159FE" w14:textId="0EBEEF16" w:rsidR="00E66A50" w:rsidRDefault="002A6290">
      <w:pPr>
        <w:pStyle w:val="32"/>
        <w:rPr>
          <w:rFonts w:asciiTheme="minorHAnsi" w:eastAsiaTheme="minorEastAsia" w:hAnsiTheme="minorHAnsi" w:cstheme="minorBidi"/>
          <w:iCs w:val="0"/>
          <w:snapToGrid/>
          <w:sz w:val="22"/>
          <w:szCs w:val="22"/>
        </w:rPr>
      </w:pPr>
      <w:hyperlink w:anchor="_Toc167715149" w:history="1">
        <w:r w:rsidR="00E66A50" w:rsidRPr="006A73E1">
          <w:rPr>
            <w:rStyle w:val="ab"/>
            <w:rFonts w:ascii="Tahoma" w:hAnsi="Tahoma" w:cs="Tahoma"/>
          </w:rPr>
          <w:t>4.5.3</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Требования к коллективным Участникам закупки</w:t>
        </w:r>
        <w:r w:rsidR="00E66A50">
          <w:rPr>
            <w:webHidden/>
          </w:rPr>
          <w:tab/>
        </w:r>
        <w:r w:rsidR="00E66A50">
          <w:rPr>
            <w:webHidden/>
          </w:rPr>
          <w:fldChar w:fldCharType="begin"/>
        </w:r>
        <w:r w:rsidR="00E66A50">
          <w:rPr>
            <w:webHidden/>
          </w:rPr>
          <w:instrText xml:space="preserve"> PAGEREF _Toc167715149 \h </w:instrText>
        </w:r>
        <w:r w:rsidR="00E66A50">
          <w:rPr>
            <w:webHidden/>
          </w:rPr>
        </w:r>
        <w:r w:rsidR="00E66A50">
          <w:rPr>
            <w:webHidden/>
          </w:rPr>
          <w:fldChar w:fldCharType="separate"/>
        </w:r>
        <w:r w:rsidR="00E66A50">
          <w:rPr>
            <w:webHidden/>
          </w:rPr>
          <w:t>14</w:t>
        </w:r>
        <w:r w:rsidR="00E66A50">
          <w:rPr>
            <w:webHidden/>
          </w:rPr>
          <w:fldChar w:fldCharType="end"/>
        </w:r>
      </w:hyperlink>
    </w:p>
    <w:p w14:paraId="3BC62EA1" w14:textId="380021E1" w:rsidR="00E66A50" w:rsidRDefault="002A6290">
      <w:pPr>
        <w:pStyle w:val="22"/>
        <w:rPr>
          <w:rFonts w:asciiTheme="minorHAnsi" w:eastAsiaTheme="minorEastAsia" w:hAnsiTheme="minorHAnsi" w:cstheme="minorBidi"/>
          <w:b w:val="0"/>
          <w:snapToGrid/>
          <w:sz w:val="22"/>
          <w:szCs w:val="22"/>
        </w:rPr>
      </w:pPr>
      <w:hyperlink w:anchor="_Toc167715150" w:history="1">
        <w:r w:rsidR="00E66A50" w:rsidRPr="006A73E1">
          <w:rPr>
            <w:rStyle w:val="ab"/>
            <w:rFonts w:ascii="Tahoma" w:hAnsi="Tahoma" w:cs="Tahoma"/>
          </w:rPr>
          <w:t>4.6</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Подача заявок и их прием</w:t>
        </w:r>
        <w:r w:rsidR="00E66A50">
          <w:rPr>
            <w:webHidden/>
          </w:rPr>
          <w:tab/>
        </w:r>
        <w:r w:rsidR="00E66A50">
          <w:rPr>
            <w:webHidden/>
          </w:rPr>
          <w:fldChar w:fldCharType="begin"/>
        </w:r>
        <w:r w:rsidR="00E66A50">
          <w:rPr>
            <w:webHidden/>
          </w:rPr>
          <w:instrText xml:space="preserve"> PAGEREF _Toc167715150 \h </w:instrText>
        </w:r>
        <w:r w:rsidR="00E66A50">
          <w:rPr>
            <w:webHidden/>
          </w:rPr>
        </w:r>
        <w:r w:rsidR="00E66A50">
          <w:rPr>
            <w:webHidden/>
          </w:rPr>
          <w:fldChar w:fldCharType="separate"/>
        </w:r>
        <w:r w:rsidR="00E66A50">
          <w:rPr>
            <w:webHidden/>
          </w:rPr>
          <w:t>15</w:t>
        </w:r>
        <w:r w:rsidR="00E66A50">
          <w:rPr>
            <w:webHidden/>
          </w:rPr>
          <w:fldChar w:fldCharType="end"/>
        </w:r>
      </w:hyperlink>
    </w:p>
    <w:p w14:paraId="3CF7A9A9" w14:textId="03D9136E" w:rsidR="00E66A50" w:rsidRDefault="002A6290">
      <w:pPr>
        <w:pStyle w:val="22"/>
        <w:rPr>
          <w:rFonts w:asciiTheme="minorHAnsi" w:eastAsiaTheme="minorEastAsia" w:hAnsiTheme="minorHAnsi" w:cstheme="minorBidi"/>
          <w:b w:val="0"/>
          <w:snapToGrid/>
          <w:sz w:val="22"/>
          <w:szCs w:val="22"/>
        </w:rPr>
      </w:pPr>
      <w:hyperlink w:anchor="_Toc167715151" w:history="1">
        <w:r w:rsidR="00E66A50" w:rsidRPr="006A73E1">
          <w:rPr>
            <w:rStyle w:val="ab"/>
            <w:rFonts w:ascii="Tahoma" w:hAnsi="Tahoma" w:cs="Tahoma"/>
          </w:rPr>
          <w:t>4.7</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Вскрытие конвертов с заявками</w:t>
        </w:r>
        <w:r w:rsidR="00E66A50" w:rsidRPr="006A73E1">
          <w:rPr>
            <w:rStyle w:val="ab"/>
          </w:rPr>
          <w:t xml:space="preserve"> </w:t>
        </w:r>
        <w:r w:rsidR="00E66A50" w:rsidRPr="006A73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66A50">
          <w:rPr>
            <w:webHidden/>
          </w:rPr>
          <w:tab/>
        </w:r>
        <w:r w:rsidR="00E66A50">
          <w:rPr>
            <w:webHidden/>
          </w:rPr>
          <w:fldChar w:fldCharType="begin"/>
        </w:r>
        <w:r w:rsidR="00E66A50">
          <w:rPr>
            <w:webHidden/>
          </w:rPr>
          <w:instrText xml:space="preserve"> PAGEREF _Toc167715151 \h </w:instrText>
        </w:r>
        <w:r w:rsidR="00E66A50">
          <w:rPr>
            <w:webHidden/>
          </w:rPr>
        </w:r>
        <w:r w:rsidR="00E66A50">
          <w:rPr>
            <w:webHidden/>
          </w:rPr>
          <w:fldChar w:fldCharType="separate"/>
        </w:r>
        <w:r w:rsidR="00E66A50">
          <w:rPr>
            <w:webHidden/>
          </w:rPr>
          <w:t>15</w:t>
        </w:r>
        <w:r w:rsidR="00E66A50">
          <w:rPr>
            <w:webHidden/>
          </w:rPr>
          <w:fldChar w:fldCharType="end"/>
        </w:r>
      </w:hyperlink>
    </w:p>
    <w:p w14:paraId="043483B4" w14:textId="0F48B81E" w:rsidR="00E66A50" w:rsidRDefault="002A6290">
      <w:pPr>
        <w:pStyle w:val="22"/>
        <w:rPr>
          <w:rFonts w:asciiTheme="minorHAnsi" w:eastAsiaTheme="minorEastAsia" w:hAnsiTheme="minorHAnsi" w:cstheme="minorBidi"/>
          <w:b w:val="0"/>
          <w:snapToGrid/>
          <w:sz w:val="22"/>
          <w:szCs w:val="22"/>
        </w:rPr>
      </w:pPr>
      <w:hyperlink w:anchor="_Toc167715152" w:history="1">
        <w:r w:rsidR="00E66A50" w:rsidRPr="006A73E1">
          <w:rPr>
            <w:rStyle w:val="ab"/>
            <w:rFonts w:ascii="Tahoma" w:hAnsi="Tahoma" w:cs="Tahoma"/>
          </w:rPr>
          <w:t>4.8</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Рассмотрение, оценка и сопоставление заявок</w:t>
        </w:r>
        <w:r w:rsidR="00E66A50">
          <w:rPr>
            <w:webHidden/>
          </w:rPr>
          <w:tab/>
        </w:r>
        <w:r w:rsidR="00E66A50">
          <w:rPr>
            <w:webHidden/>
          </w:rPr>
          <w:fldChar w:fldCharType="begin"/>
        </w:r>
        <w:r w:rsidR="00E66A50">
          <w:rPr>
            <w:webHidden/>
          </w:rPr>
          <w:instrText xml:space="preserve"> PAGEREF _Toc167715152 \h </w:instrText>
        </w:r>
        <w:r w:rsidR="00E66A50">
          <w:rPr>
            <w:webHidden/>
          </w:rPr>
        </w:r>
        <w:r w:rsidR="00E66A50">
          <w:rPr>
            <w:webHidden/>
          </w:rPr>
          <w:fldChar w:fldCharType="separate"/>
        </w:r>
        <w:r w:rsidR="00E66A50">
          <w:rPr>
            <w:webHidden/>
          </w:rPr>
          <w:t>16</w:t>
        </w:r>
        <w:r w:rsidR="00E66A50">
          <w:rPr>
            <w:webHidden/>
          </w:rPr>
          <w:fldChar w:fldCharType="end"/>
        </w:r>
      </w:hyperlink>
    </w:p>
    <w:p w14:paraId="6DAD328E" w14:textId="5213B90F" w:rsidR="00E66A50" w:rsidRDefault="002A6290">
      <w:pPr>
        <w:pStyle w:val="32"/>
        <w:rPr>
          <w:rFonts w:asciiTheme="minorHAnsi" w:eastAsiaTheme="minorEastAsia" w:hAnsiTheme="minorHAnsi" w:cstheme="minorBidi"/>
          <w:iCs w:val="0"/>
          <w:snapToGrid/>
          <w:sz w:val="22"/>
          <w:szCs w:val="22"/>
        </w:rPr>
      </w:pPr>
      <w:hyperlink w:anchor="_Toc167715153" w:history="1">
        <w:r w:rsidR="00E66A50" w:rsidRPr="006A73E1">
          <w:rPr>
            <w:rStyle w:val="ab"/>
            <w:rFonts w:ascii="Tahoma" w:hAnsi="Tahoma" w:cs="Tahoma"/>
          </w:rPr>
          <w:t>4.8.1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Общие положения</w:t>
        </w:r>
        <w:r w:rsidR="00E66A50">
          <w:rPr>
            <w:webHidden/>
          </w:rPr>
          <w:tab/>
        </w:r>
        <w:r w:rsidR="00E66A50">
          <w:rPr>
            <w:webHidden/>
          </w:rPr>
          <w:fldChar w:fldCharType="begin"/>
        </w:r>
        <w:r w:rsidR="00E66A50">
          <w:rPr>
            <w:webHidden/>
          </w:rPr>
          <w:instrText xml:space="preserve"> PAGEREF _Toc167715153 \h </w:instrText>
        </w:r>
        <w:r w:rsidR="00E66A50">
          <w:rPr>
            <w:webHidden/>
          </w:rPr>
        </w:r>
        <w:r w:rsidR="00E66A50">
          <w:rPr>
            <w:webHidden/>
          </w:rPr>
          <w:fldChar w:fldCharType="separate"/>
        </w:r>
        <w:r w:rsidR="00E66A50">
          <w:rPr>
            <w:webHidden/>
          </w:rPr>
          <w:t>16</w:t>
        </w:r>
        <w:r w:rsidR="00E66A50">
          <w:rPr>
            <w:webHidden/>
          </w:rPr>
          <w:fldChar w:fldCharType="end"/>
        </w:r>
      </w:hyperlink>
    </w:p>
    <w:p w14:paraId="28796B32" w14:textId="3FA3CA84" w:rsidR="00E66A50" w:rsidRDefault="002A6290">
      <w:pPr>
        <w:pStyle w:val="32"/>
        <w:rPr>
          <w:rFonts w:asciiTheme="minorHAnsi" w:eastAsiaTheme="minorEastAsia" w:hAnsiTheme="minorHAnsi" w:cstheme="minorBidi"/>
          <w:iCs w:val="0"/>
          <w:snapToGrid/>
          <w:sz w:val="22"/>
          <w:szCs w:val="22"/>
        </w:rPr>
      </w:pPr>
      <w:hyperlink w:anchor="_Toc167715154" w:history="1">
        <w:r w:rsidR="00E66A50" w:rsidRPr="006A73E1">
          <w:rPr>
            <w:rStyle w:val="ab"/>
            <w:rFonts w:ascii="Tahoma" w:hAnsi="Tahoma" w:cs="Tahoma"/>
          </w:rPr>
          <w:t>4.8.2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Отборочная стадия</w:t>
        </w:r>
        <w:r w:rsidR="00E66A50">
          <w:rPr>
            <w:webHidden/>
          </w:rPr>
          <w:tab/>
        </w:r>
        <w:r w:rsidR="00E66A50">
          <w:rPr>
            <w:webHidden/>
          </w:rPr>
          <w:fldChar w:fldCharType="begin"/>
        </w:r>
        <w:r w:rsidR="00E66A50">
          <w:rPr>
            <w:webHidden/>
          </w:rPr>
          <w:instrText xml:space="preserve"> PAGEREF _Toc167715154 \h </w:instrText>
        </w:r>
        <w:r w:rsidR="00E66A50">
          <w:rPr>
            <w:webHidden/>
          </w:rPr>
        </w:r>
        <w:r w:rsidR="00E66A50">
          <w:rPr>
            <w:webHidden/>
          </w:rPr>
          <w:fldChar w:fldCharType="separate"/>
        </w:r>
        <w:r w:rsidR="00E66A50">
          <w:rPr>
            <w:webHidden/>
          </w:rPr>
          <w:t>16</w:t>
        </w:r>
        <w:r w:rsidR="00E66A50">
          <w:rPr>
            <w:webHidden/>
          </w:rPr>
          <w:fldChar w:fldCharType="end"/>
        </w:r>
      </w:hyperlink>
    </w:p>
    <w:p w14:paraId="55122F82" w14:textId="3DADD262" w:rsidR="00E66A50" w:rsidRDefault="002A6290">
      <w:pPr>
        <w:pStyle w:val="32"/>
        <w:rPr>
          <w:rFonts w:asciiTheme="minorHAnsi" w:eastAsiaTheme="minorEastAsia" w:hAnsiTheme="minorHAnsi" w:cstheme="minorBidi"/>
          <w:iCs w:val="0"/>
          <w:snapToGrid/>
          <w:sz w:val="22"/>
          <w:szCs w:val="22"/>
        </w:rPr>
      </w:pPr>
      <w:hyperlink w:anchor="_Toc167715155" w:history="1">
        <w:r w:rsidR="00E66A50" w:rsidRPr="006A73E1">
          <w:rPr>
            <w:rStyle w:val="ab"/>
            <w:rFonts w:ascii="Tahoma" w:hAnsi="Tahoma" w:cs="Tahoma"/>
          </w:rPr>
          <w:t>4.8.3</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Оценочная стадия</w:t>
        </w:r>
        <w:r w:rsidR="00E66A50">
          <w:rPr>
            <w:webHidden/>
          </w:rPr>
          <w:tab/>
        </w:r>
        <w:r w:rsidR="00E66A50">
          <w:rPr>
            <w:webHidden/>
          </w:rPr>
          <w:fldChar w:fldCharType="begin"/>
        </w:r>
        <w:r w:rsidR="00E66A50">
          <w:rPr>
            <w:webHidden/>
          </w:rPr>
          <w:instrText xml:space="preserve"> PAGEREF _Toc167715155 \h </w:instrText>
        </w:r>
        <w:r w:rsidR="00E66A50">
          <w:rPr>
            <w:webHidden/>
          </w:rPr>
        </w:r>
        <w:r w:rsidR="00E66A50">
          <w:rPr>
            <w:webHidden/>
          </w:rPr>
          <w:fldChar w:fldCharType="separate"/>
        </w:r>
        <w:r w:rsidR="00E66A50">
          <w:rPr>
            <w:webHidden/>
          </w:rPr>
          <w:t>17</w:t>
        </w:r>
        <w:r w:rsidR="00E66A50">
          <w:rPr>
            <w:webHidden/>
          </w:rPr>
          <w:fldChar w:fldCharType="end"/>
        </w:r>
      </w:hyperlink>
    </w:p>
    <w:p w14:paraId="35B57FF8" w14:textId="783685A2" w:rsidR="00E66A50" w:rsidRDefault="002A6290">
      <w:pPr>
        <w:pStyle w:val="22"/>
        <w:rPr>
          <w:rFonts w:asciiTheme="minorHAnsi" w:eastAsiaTheme="minorEastAsia" w:hAnsiTheme="minorHAnsi" w:cstheme="minorBidi"/>
          <w:b w:val="0"/>
          <w:snapToGrid/>
          <w:sz w:val="22"/>
          <w:szCs w:val="22"/>
        </w:rPr>
      </w:pPr>
      <w:hyperlink w:anchor="_Toc167715156" w:history="1">
        <w:r w:rsidR="00E66A50" w:rsidRPr="006A73E1">
          <w:rPr>
            <w:rStyle w:val="ab"/>
            <w:rFonts w:ascii="Tahoma" w:hAnsi="Tahoma" w:cs="Tahoma"/>
          </w:rPr>
          <w:t>4.9</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Переторжка (регулирование цены)</w:t>
        </w:r>
        <w:r w:rsidR="00E66A50">
          <w:rPr>
            <w:webHidden/>
          </w:rPr>
          <w:tab/>
        </w:r>
        <w:r w:rsidR="00E66A50">
          <w:rPr>
            <w:webHidden/>
          </w:rPr>
          <w:fldChar w:fldCharType="begin"/>
        </w:r>
        <w:r w:rsidR="00E66A50">
          <w:rPr>
            <w:webHidden/>
          </w:rPr>
          <w:instrText xml:space="preserve"> PAGEREF _Toc167715156 \h </w:instrText>
        </w:r>
        <w:r w:rsidR="00E66A50">
          <w:rPr>
            <w:webHidden/>
          </w:rPr>
        </w:r>
        <w:r w:rsidR="00E66A50">
          <w:rPr>
            <w:webHidden/>
          </w:rPr>
          <w:fldChar w:fldCharType="separate"/>
        </w:r>
        <w:r w:rsidR="00E66A50">
          <w:rPr>
            <w:webHidden/>
          </w:rPr>
          <w:t>18</w:t>
        </w:r>
        <w:r w:rsidR="00E66A50">
          <w:rPr>
            <w:webHidden/>
          </w:rPr>
          <w:fldChar w:fldCharType="end"/>
        </w:r>
      </w:hyperlink>
    </w:p>
    <w:p w14:paraId="0EFB1C99" w14:textId="1A23327D" w:rsidR="00E66A50" w:rsidRDefault="002A6290">
      <w:pPr>
        <w:pStyle w:val="22"/>
        <w:rPr>
          <w:rFonts w:asciiTheme="minorHAnsi" w:eastAsiaTheme="minorEastAsia" w:hAnsiTheme="minorHAnsi" w:cstheme="minorBidi"/>
          <w:b w:val="0"/>
          <w:snapToGrid/>
          <w:sz w:val="22"/>
          <w:szCs w:val="22"/>
        </w:rPr>
      </w:pPr>
      <w:hyperlink w:anchor="_Toc167715157" w:history="1">
        <w:r w:rsidR="00E66A50" w:rsidRPr="006A73E1">
          <w:rPr>
            <w:rStyle w:val="ab"/>
            <w:rFonts w:ascii="Tahoma" w:hAnsi="Tahoma" w:cs="Tahoma"/>
          </w:rPr>
          <w:t>4.10</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Проведение постквалификации</w:t>
        </w:r>
        <w:r w:rsidR="00E66A50">
          <w:rPr>
            <w:webHidden/>
          </w:rPr>
          <w:tab/>
        </w:r>
        <w:r w:rsidR="00E66A50">
          <w:rPr>
            <w:webHidden/>
          </w:rPr>
          <w:fldChar w:fldCharType="begin"/>
        </w:r>
        <w:r w:rsidR="00E66A50">
          <w:rPr>
            <w:webHidden/>
          </w:rPr>
          <w:instrText xml:space="preserve"> PAGEREF _Toc167715157 \h </w:instrText>
        </w:r>
        <w:r w:rsidR="00E66A50">
          <w:rPr>
            <w:webHidden/>
          </w:rPr>
        </w:r>
        <w:r w:rsidR="00E66A50">
          <w:rPr>
            <w:webHidden/>
          </w:rPr>
          <w:fldChar w:fldCharType="separate"/>
        </w:r>
        <w:r w:rsidR="00E66A50">
          <w:rPr>
            <w:webHidden/>
          </w:rPr>
          <w:t>19</w:t>
        </w:r>
        <w:r w:rsidR="00E66A50">
          <w:rPr>
            <w:webHidden/>
          </w:rPr>
          <w:fldChar w:fldCharType="end"/>
        </w:r>
      </w:hyperlink>
    </w:p>
    <w:p w14:paraId="5284C258" w14:textId="7D9F35F7" w:rsidR="00E66A50" w:rsidRDefault="002A6290">
      <w:pPr>
        <w:pStyle w:val="22"/>
        <w:rPr>
          <w:rFonts w:asciiTheme="minorHAnsi" w:eastAsiaTheme="minorEastAsia" w:hAnsiTheme="minorHAnsi" w:cstheme="minorBidi"/>
          <w:b w:val="0"/>
          <w:snapToGrid/>
          <w:sz w:val="22"/>
          <w:szCs w:val="22"/>
        </w:rPr>
      </w:pPr>
      <w:hyperlink w:anchor="_Toc167715158" w:history="1">
        <w:r w:rsidR="00E66A50" w:rsidRPr="006A73E1">
          <w:rPr>
            <w:rStyle w:val="ab"/>
            <w:rFonts w:ascii="Tahoma" w:hAnsi="Tahoma" w:cs="Tahoma"/>
          </w:rPr>
          <w:t>4.11</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Определение победителя</w:t>
        </w:r>
        <w:r w:rsidR="00E66A50">
          <w:rPr>
            <w:webHidden/>
          </w:rPr>
          <w:tab/>
        </w:r>
        <w:r w:rsidR="00E66A50">
          <w:rPr>
            <w:webHidden/>
          </w:rPr>
          <w:fldChar w:fldCharType="begin"/>
        </w:r>
        <w:r w:rsidR="00E66A50">
          <w:rPr>
            <w:webHidden/>
          </w:rPr>
          <w:instrText xml:space="preserve"> PAGEREF _Toc167715158 \h </w:instrText>
        </w:r>
        <w:r w:rsidR="00E66A50">
          <w:rPr>
            <w:webHidden/>
          </w:rPr>
        </w:r>
        <w:r w:rsidR="00E66A50">
          <w:rPr>
            <w:webHidden/>
          </w:rPr>
          <w:fldChar w:fldCharType="separate"/>
        </w:r>
        <w:r w:rsidR="00E66A50">
          <w:rPr>
            <w:webHidden/>
          </w:rPr>
          <w:t>19</w:t>
        </w:r>
        <w:r w:rsidR="00E66A50">
          <w:rPr>
            <w:webHidden/>
          </w:rPr>
          <w:fldChar w:fldCharType="end"/>
        </w:r>
      </w:hyperlink>
    </w:p>
    <w:p w14:paraId="4A207C9D" w14:textId="757483F0" w:rsidR="00E66A50" w:rsidRDefault="002A6290">
      <w:pPr>
        <w:pStyle w:val="22"/>
        <w:rPr>
          <w:rFonts w:asciiTheme="minorHAnsi" w:eastAsiaTheme="minorEastAsia" w:hAnsiTheme="minorHAnsi" w:cstheme="minorBidi"/>
          <w:b w:val="0"/>
          <w:snapToGrid/>
          <w:sz w:val="22"/>
          <w:szCs w:val="22"/>
        </w:rPr>
      </w:pPr>
      <w:hyperlink w:anchor="_Toc167715159" w:history="1">
        <w:r w:rsidR="00E66A50" w:rsidRPr="006A73E1">
          <w:rPr>
            <w:rStyle w:val="ab"/>
            <w:rFonts w:ascii="Tahoma" w:hAnsi="Tahoma" w:cs="Tahoma"/>
          </w:rPr>
          <w:t>4.12</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Заключение договора по результатам закупки</w:t>
        </w:r>
        <w:r w:rsidR="00E66A50">
          <w:rPr>
            <w:webHidden/>
          </w:rPr>
          <w:tab/>
        </w:r>
        <w:r w:rsidR="00E66A50">
          <w:rPr>
            <w:webHidden/>
          </w:rPr>
          <w:fldChar w:fldCharType="begin"/>
        </w:r>
        <w:r w:rsidR="00E66A50">
          <w:rPr>
            <w:webHidden/>
          </w:rPr>
          <w:instrText xml:space="preserve"> PAGEREF _Toc167715159 \h </w:instrText>
        </w:r>
        <w:r w:rsidR="00E66A50">
          <w:rPr>
            <w:webHidden/>
          </w:rPr>
        </w:r>
        <w:r w:rsidR="00E66A50">
          <w:rPr>
            <w:webHidden/>
          </w:rPr>
          <w:fldChar w:fldCharType="separate"/>
        </w:r>
        <w:r w:rsidR="00E66A50">
          <w:rPr>
            <w:webHidden/>
          </w:rPr>
          <w:t>20</w:t>
        </w:r>
        <w:r w:rsidR="00E66A50">
          <w:rPr>
            <w:webHidden/>
          </w:rPr>
          <w:fldChar w:fldCharType="end"/>
        </w:r>
      </w:hyperlink>
    </w:p>
    <w:p w14:paraId="5B597A49" w14:textId="28099B2E" w:rsidR="00E66A50" w:rsidRDefault="002A6290">
      <w:pPr>
        <w:pStyle w:val="22"/>
        <w:rPr>
          <w:rFonts w:asciiTheme="minorHAnsi" w:eastAsiaTheme="minorEastAsia" w:hAnsiTheme="minorHAnsi" w:cstheme="minorBidi"/>
          <w:b w:val="0"/>
          <w:snapToGrid/>
          <w:sz w:val="22"/>
          <w:szCs w:val="22"/>
        </w:rPr>
      </w:pPr>
      <w:hyperlink w:anchor="_Toc167715160" w:history="1">
        <w:r w:rsidR="00E66A50" w:rsidRPr="006A73E1">
          <w:rPr>
            <w:rStyle w:val="ab"/>
            <w:rFonts w:ascii="Tahoma" w:hAnsi="Tahoma" w:cs="Tahoma"/>
          </w:rPr>
          <w:t>4.13</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Порядок взаимодействия Заказчика по заключенным договорам с Победителями закупки</w:t>
        </w:r>
        <w:r w:rsidR="00E66A50">
          <w:rPr>
            <w:webHidden/>
          </w:rPr>
          <w:tab/>
        </w:r>
        <w:r w:rsidR="00E66A50">
          <w:rPr>
            <w:webHidden/>
          </w:rPr>
          <w:fldChar w:fldCharType="begin"/>
        </w:r>
        <w:r w:rsidR="00E66A50">
          <w:rPr>
            <w:webHidden/>
          </w:rPr>
          <w:instrText xml:space="preserve"> PAGEREF _Toc167715160 \h </w:instrText>
        </w:r>
        <w:r w:rsidR="00E66A50">
          <w:rPr>
            <w:webHidden/>
          </w:rPr>
        </w:r>
        <w:r w:rsidR="00E66A50">
          <w:rPr>
            <w:webHidden/>
          </w:rPr>
          <w:fldChar w:fldCharType="separate"/>
        </w:r>
        <w:r w:rsidR="00E66A50">
          <w:rPr>
            <w:webHidden/>
          </w:rPr>
          <w:t>21</w:t>
        </w:r>
        <w:r w:rsidR="00E66A50">
          <w:rPr>
            <w:webHidden/>
          </w:rPr>
          <w:fldChar w:fldCharType="end"/>
        </w:r>
      </w:hyperlink>
    </w:p>
    <w:p w14:paraId="12B527E7" w14:textId="400DC80E" w:rsidR="00E66A50" w:rsidRDefault="002A6290">
      <w:pPr>
        <w:pStyle w:val="22"/>
        <w:rPr>
          <w:rFonts w:asciiTheme="minorHAnsi" w:eastAsiaTheme="minorEastAsia" w:hAnsiTheme="minorHAnsi" w:cstheme="minorBidi"/>
          <w:b w:val="0"/>
          <w:snapToGrid/>
          <w:sz w:val="22"/>
          <w:szCs w:val="22"/>
        </w:rPr>
      </w:pPr>
      <w:hyperlink w:anchor="_Toc167715161" w:history="1">
        <w:r w:rsidR="00E66A50" w:rsidRPr="006A73E1">
          <w:rPr>
            <w:rStyle w:val="ab"/>
            <w:rFonts w:ascii="Tahoma" w:hAnsi="Tahoma" w:cs="Tahoma"/>
          </w:rPr>
          <w:t>4.14</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Обеспечение исполнения обязательств Участника закупки, связанных с подачей заявки, в форме неустойки</w:t>
        </w:r>
        <w:r w:rsidR="00E66A50">
          <w:rPr>
            <w:webHidden/>
          </w:rPr>
          <w:tab/>
        </w:r>
        <w:r w:rsidR="00E66A50">
          <w:rPr>
            <w:webHidden/>
          </w:rPr>
          <w:fldChar w:fldCharType="begin"/>
        </w:r>
        <w:r w:rsidR="00E66A50">
          <w:rPr>
            <w:webHidden/>
          </w:rPr>
          <w:instrText xml:space="preserve"> PAGEREF _Toc167715161 \h </w:instrText>
        </w:r>
        <w:r w:rsidR="00E66A50">
          <w:rPr>
            <w:webHidden/>
          </w:rPr>
        </w:r>
        <w:r w:rsidR="00E66A50">
          <w:rPr>
            <w:webHidden/>
          </w:rPr>
          <w:fldChar w:fldCharType="separate"/>
        </w:r>
        <w:r w:rsidR="00E66A50">
          <w:rPr>
            <w:webHidden/>
          </w:rPr>
          <w:t>21</w:t>
        </w:r>
        <w:r w:rsidR="00E66A50">
          <w:rPr>
            <w:webHidden/>
          </w:rPr>
          <w:fldChar w:fldCharType="end"/>
        </w:r>
      </w:hyperlink>
    </w:p>
    <w:p w14:paraId="4AC8732D" w14:textId="40960977" w:rsidR="00E66A50" w:rsidRDefault="002A6290">
      <w:pPr>
        <w:pStyle w:val="22"/>
        <w:rPr>
          <w:rFonts w:asciiTheme="minorHAnsi" w:eastAsiaTheme="minorEastAsia" w:hAnsiTheme="minorHAnsi" w:cstheme="minorBidi"/>
          <w:b w:val="0"/>
          <w:snapToGrid/>
          <w:sz w:val="22"/>
          <w:szCs w:val="22"/>
        </w:rPr>
      </w:pPr>
      <w:hyperlink w:anchor="_Toc167715162" w:history="1">
        <w:r w:rsidR="00E66A50" w:rsidRPr="006A73E1">
          <w:rPr>
            <w:rStyle w:val="ab"/>
            <w:rFonts w:ascii="Tahoma" w:hAnsi="Tahoma" w:cs="Tahoma"/>
          </w:rPr>
          <w:t>4.15</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E66A50" w:rsidRPr="006A73E1">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E66A50">
          <w:rPr>
            <w:webHidden/>
          </w:rPr>
          <w:tab/>
        </w:r>
        <w:r w:rsidR="00E66A50">
          <w:rPr>
            <w:webHidden/>
          </w:rPr>
          <w:fldChar w:fldCharType="begin"/>
        </w:r>
        <w:r w:rsidR="00E66A50">
          <w:rPr>
            <w:webHidden/>
          </w:rPr>
          <w:instrText xml:space="preserve"> PAGEREF _Toc167715162 \h </w:instrText>
        </w:r>
        <w:r w:rsidR="00E66A50">
          <w:rPr>
            <w:webHidden/>
          </w:rPr>
        </w:r>
        <w:r w:rsidR="00E66A50">
          <w:rPr>
            <w:webHidden/>
          </w:rPr>
          <w:fldChar w:fldCharType="separate"/>
        </w:r>
        <w:r w:rsidR="00E66A50">
          <w:rPr>
            <w:webHidden/>
          </w:rPr>
          <w:t>21</w:t>
        </w:r>
        <w:r w:rsidR="00E66A50">
          <w:rPr>
            <w:webHidden/>
          </w:rPr>
          <w:fldChar w:fldCharType="end"/>
        </w:r>
      </w:hyperlink>
    </w:p>
    <w:p w14:paraId="06F77046" w14:textId="4BC09DCC" w:rsidR="00E66A50" w:rsidRDefault="002A6290">
      <w:pPr>
        <w:pStyle w:val="12"/>
        <w:rPr>
          <w:rFonts w:asciiTheme="minorHAnsi" w:eastAsiaTheme="minorEastAsia" w:hAnsiTheme="minorHAnsi" w:cstheme="minorBidi"/>
          <w:b w:val="0"/>
          <w:bCs w:val="0"/>
          <w:caps w:val="0"/>
          <w:snapToGrid/>
          <w:sz w:val="22"/>
          <w:szCs w:val="22"/>
        </w:rPr>
      </w:pPr>
      <w:hyperlink w:anchor="_Toc167715163" w:history="1">
        <w:r w:rsidR="00E66A50" w:rsidRPr="006A73E1">
          <w:rPr>
            <w:rStyle w:val="ab"/>
            <w:rFonts w:ascii="Tahoma" w:hAnsi="Tahoma" w:cs="Tahoma"/>
          </w:rPr>
          <w:t>5.</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Информационная карта закупки</w:t>
        </w:r>
        <w:r w:rsidR="00E66A50">
          <w:rPr>
            <w:webHidden/>
          </w:rPr>
          <w:tab/>
        </w:r>
        <w:r w:rsidR="00E66A50">
          <w:rPr>
            <w:webHidden/>
          </w:rPr>
          <w:fldChar w:fldCharType="begin"/>
        </w:r>
        <w:r w:rsidR="00E66A50">
          <w:rPr>
            <w:webHidden/>
          </w:rPr>
          <w:instrText xml:space="preserve"> PAGEREF _Toc167715163 \h </w:instrText>
        </w:r>
        <w:r w:rsidR="00E66A50">
          <w:rPr>
            <w:webHidden/>
          </w:rPr>
        </w:r>
        <w:r w:rsidR="00E66A50">
          <w:rPr>
            <w:webHidden/>
          </w:rPr>
          <w:fldChar w:fldCharType="separate"/>
        </w:r>
        <w:r w:rsidR="00E66A50">
          <w:rPr>
            <w:webHidden/>
          </w:rPr>
          <w:t>23</w:t>
        </w:r>
        <w:r w:rsidR="00E66A50">
          <w:rPr>
            <w:webHidden/>
          </w:rPr>
          <w:fldChar w:fldCharType="end"/>
        </w:r>
      </w:hyperlink>
    </w:p>
    <w:p w14:paraId="5D9AE89F" w14:textId="70C7BEF0" w:rsidR="00E66A50" w:rsidRDefault="002A6290">
      <w:pPr>
        <w:pStyle w:val="12"/>
        <w:rPr>
          <w:rFonts w:asciiTheme="minorHAnsi" w:eastAsiaTheme="minorEastAsia" w:hAnsiTheme="minorHAnsi" w:cstheme="minorBidi"/>
          <w:b w:val="0"/>
          <w:bCs w:val="0"/>
          <w:caps w:val="0"/>
          <w:snapToGrid/>
          <w:sz w:val="22"/>
          <w:szCs w:val="22"/>
        </w:rPr>
      </w:pPr>
      <w:hyperlink w:anchor="_Toc167715164" w:history="1">
        <w:r w:rsidR="00E66A50" w:rsidRPr="006A73E1">
          <w:rPr>
            <w:rStyle w:val="ab"/>
            <w:rFonts w:ascii="Tahoma" w:hAnsi="Tahoma" w:cs="Tahoma"/>
          </w:rPr>
          <w:t>6.</w:t>
        </w:r>
        <w:r w:rsidR="00E66A50">
          <w:rPr>
            <w:rFonts w:asciiTheme="minorHAnsi" w:eastAsiaTheme="minorEastAsia" w:hAnsiTheme="minorHAnsi" w:cstheme="minorBidi"/>
            <w:b w:val="0"/>
            <w:bCs w:val="0"/>
            <w:caps w:val="0"/>
            <w:snapToGrid/>
            <w:sz w:val="22"/>
            <w:szCs w:val="22"/>
          </w:rPr>
          <w:tab/>
        </w:r>
        <w:r w:rsidR="00E66A50" w:rsidRPr="006A73E1">
          <w:rPr>
            <w:rStyle w:val="ab"/>
            <w:rFonts w:ascii="Tahoma" w:hAnsi="Tahoma" w:cs="Tahoma"/>
          </w:rPr>
          <w:t>Образцы основных форм документов, включаемых в заявку</w:t>
        </w:r>
        <w:r w:rsidR="00E66A50">
          <w:rPr>
            <w:webHidden/>
          </w:rPr>
          <w:tab/>
        </w:r>
        <w:r w:rsidR="00E66A50">
          <w:rPr>
            <w:webHidden/>
          </w:rPr>
          <w:fldChar w:fldCharType="begin"/>
        </w:r>
        <w:r w:rsidR="00E66A50">
          <w:rPr>
            <w:webHidden/>
          </w:rPr>
          <w:instrText xml:space="preserve"> PAGEREF _Toc167715164 \h </w:instrText>
        </w:r>
        <w:r w:rsidR="00E66A50">
          <w:rPr>
            <w:webHidden/>
          </w:rPr>
        </w:r>
        <w:r w:rsidR="00E66A50">
          <w:rPr>
            <w:webHidden/>
          </w:rPr>
          <w:fldChar w:fldCharType="separate"/>
        </w:r>
        <w:r w:rsidR="00E66A50">
          <w:rPr>
            <w:webHidden/>
          </w:rPr>
          <w:t>25</w:t>
        </w:r>
        <w:r w:rsidR="00E66A50">
          <w:rPr>
            <w:webHidden/>
          </w:rPr>
          <w:fldChar w:fldCharType="end"/>
        </w:r>
      </w:hyperlink>
    </w:p>
    <w:p w14:paraId="1ADB08A3" w14:textId="74AB0A4F" w:rsidR="00E66A50" w:rsidRDefault="002A6290">
      <w:pPr>
        <w:pStyle w:val="22"/>
        <w:rPr>
          <w:rFonts w:asciiTheme="minorHAnsi" w:eastAsiaTheme="minorEastAsia" w:hAnsiTheme="minorHAnsi" w:cstheme="minorBidi"/>
          <w:b w:val="0"/>
          <w:snapToGrid/>
          <w:sz w:val="22"/>
          <w:szCs w:val="22"/>
        </w:rPr>
      </w:pPr>
      <w:hyperlink w:anchor="_Toc167715165" w:history="1">
        <w:r w:rsidR="00E66A50" w:rsidRPr="006A73E1">
          <w:rPr>
            <w:rStyle w:val="ab"/>
            <w:rFonts w:ascii="Tahoma" w:hAnsi="Tahoma" w:cs="Tahoma"/>
          </w:rPr>
          <w:t>6.1</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Письмо о подаче оферты (форма 1)</w:t>
        </w:r>
        <w:r w:rsidR="00E66A50">
          <w:rPr>
            <w:webHidden/>
          </w:rPr>
          <w:tab/>
        </w:r>
        <w:r w:rsidR="00E66A50">
          <w:rPr>
            <w:webHidden/>
          </w:rPr>
          <w:fldChar w:fldCharType="begin"/>
        </w:r>
        <w:r w:rsidR="00E66A50">
          <w:rPr>
            <w:webHidden/>
          </w:rPr>
          <w:instrText xml:space="preserve"> PAGEREF _Toc167715165 \h </w:instrText>
        </w:r>
        <w:r w:rsidR="00E66A50">
          <w:rPr>
            <w:webHidden/>
          </w:rPr>
        </w:r>
        <w:r w:rsidR="00E66A50">
          <w:rPr>
            <w:webHidden/>
          </w:rPr>
          <w:fldChar w:fldCharType="separate"/>
        </w:r>
        <w:r w:rsidR="00E66A50">
          <w:rPr>
            <w:webHidden/>
          </w:rPr>
          <w:t>25</w:t>
        </w:r>
        <w:r w:rsidR="00E66A50">
          <w:rPr>
            <w:webHidden/>
          </w:rPr>
          <w:fldChar w:fldCharType="end"/>
        </w:r>
      </w:hyperlink>
    </w:p>
    <w:p w14:paraId="5FE705C4" w14:textId="51462765" w:rsidR="00E66A50" w:rsidRDefault="002A6290">
      <w:pPr>
        <w:pStyle w:val="32"/>
        <w:rPr>
          <w:rFonts w:asciiTheme="minorHAnsi" w:eastAsiaTheme="minorEastAsia" w:hAnsiTheme="minorHAnsi" w:cstheme="minorBidi"/>
          <w:iCs w:val="0"/>
          <w:snapToGrid/>
          <w:sz w:val="22"/>
          <w:szCs w:val="22"/>
        </w:rPr>
      </w:pPr>
      <w:hyperlink w:anchor="_Toc167715166" w:history="1">
        <w:r w:rsidR="00E66A50" w:rsidRPr="006A73E1">
          <w:rPr>
            <w:rStyle w:val="ab"/>
            <w:rFonts w:ascii="Tahoma" w:hAnsi="Tahoma" w:cs="Tahoma"/>
          </w:rPr>
          <w:t>6.1.1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письма о подаче оферты</w:t>
        </w:r>
        <w:r w:rsidR="00E66A50">
          <w:rPr>
            <w:webHidden/>
          </w:rPr>
          <w:tab/>
        </w:r>
        <w:r w:rsidR="00E66A50">
          <w:rPr>
            <w:webHidden/>
          </w:rPr>
          <w:fldChar w:fldCharType="begin"/>
        </w:r>
        <w:r w:rsidR="00E66A50">
          <w:rPr>
            <w:webHidden/>
          </w:rPr>
          <w:instrText xml:space="preserve"> PAGEREF _Toc167715166 \h </w:instrText>
        </w:r>
        <w:r w:rsidR="00E66A50">
          <w:rPr>
            <w:webHidden/>
          </w:rPr>
        </w:r>
        <w:r w:rsidR="00E66A50">
          <w:rPr>
            <w:webHidden/>
          </w:rPr>
          <w:fldChar w:fldCharType="separate"/>
        </w:r>
        <w:r w:rsidR="00E66A50">
          <w:rPr>
            <w:webHidden/>
          </w:rPr>
          <w:t>25</w:t>
        </w:r>
        <w:r w:rsidR="00E66A50">
          <w:rPr>
            <w:webHidden/>
          </w:rPr>
          <w:fldChar w:fldCharType="end"/>
        </w:r>
      </w:hyperlink>
    </w:p>
    <w:p w14:paraId="3CD52504" w14:textId="4719606D" w:rsidR="00E66A50" w:rsidRDefault="002A6290">
      <w:pPr>
        <w:pStyle w:val="32"/>
        <w:rPr>
          <w:rFonts w:asciiTheme="minorHAnsi" w:eastAsiaTheme="minorEastAsia" w:hAnsiTheme="minorHAnsi" w:cstheme="minorBidi"/>
          <w:iCs w:val="0"/>
          <w:snapToGrid/>
          <w:sz w:val="22"/>
          <w:szCs w:val="22"/>
        </w:rPr>
      </w:pPr>
      <w:hyperlink w:anchor="_Toc167715167" w:history="1">
        <w:r w:rsidR="00E66A50" w:rsidRPr="006A73E1">
          <w:rPr>
            <w:rStyle w:val="ab"/>
            <w:rFonts w:ascii="Tahoma" w:hAnsi="Tahoma" w:cs="Tahoma"/>
          </w:rPr>
          <w:t>6.1.2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_Toc167715167 \h </w:instrText>
        </w:r>
        <w:r w:rsidR="00E66A50">
          <w:rPr>
            <w:webHidden/>
          </w:rPr>
        </w:r>
        <w:r w:rsidR="00E66A50">
          <w:rPr>
            <w:webHidden/>
          </w:rPr>
          <w:fldChar w:fldCharType="separate"/>
        </w:r>
        <w:r w:rsidR="00E66A50">
          <w:rPr>
            <w:webHidden/>
          </w:rPr>
          <w:t>27</w:t>
        </w:r>
        <w:r w:rsidR="00E66A50">
          <w:rPr>
            <w:webHidden/>
          </w:rPr>
          <w:fldChar w:fldCharType="end"/>
        </w:r>
      </w:hyperlink>
    </w:p>
    <w:p w14:paraId="57F9EB1C" w14:textId="03B9EEB6" w:rsidR="00E66A50" w:rsidRDefault="002A6290">
      <w:pPr>
        <w:pStyle w:val="22"/>
        <w:rPr>
          <w:rFonts w:asciiTheme="minorHAnsi" w:eastAsiaTheme="minorEastAsia" w:hAnsiTheme="minorHAnsi" w:cstheme="minorBidi"/>
          <w:b w:val="0"/>
          <w:snapToGrid/>
          <w:sz w:val="22"/>
          <w:szCs w:val="22"/>
        </w:rPr>
      </w:pPr>
      <w:hyperlink w:anchor="_Toc167715168" w:history="1">
        <w:r w:rsidR="00E66A50" w:rsidRPr="006A73E1">
          <w:rPr>
            <w:rStyle w:val="ab"/>
            <w:rFonts w:ascii="Tahoma" w:hAnsi="Tahoma" w:cs="Tahoma"/>
          </w:rPr>
          <w:t>6.2</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Техническое предложение (форма 2)</w:t>
        </w:r>
        <w:r w:rsidR="00E66A50">
          <w:rPr>
            <w:webHidden/>
          </w:rPr>
          <w:tab/>
        </w:r>
        <w:r w:rsidR="00E66A50">
          <w:rPr>
            <w:webHidden/>
          </w:rPr>
          <w:fldChar w:fldCharType="begin"/>
        </w:r>
        <w:r w:rsidR="00E66A50">
          <w:rPr>
            <w:webHidden/>
          </w:rPr>
          <w:instrText xml:space="preserve"> PAGEREF _Toc167715168 \h </w:instrText>
        </w:r>
        <w:r w:rsidR="00E66A50">
          <w:rPr>
            <w:webHidden/>
          </w:rPr>
        </w:r>
        <w:r w:rsidR="00E66A50">
          <w:rPr>
            <w:webHidden/>
          </w:rPr>
          <w:fldChar w:fldCharType="separate"/>
        </w:r>
        <w:r w:rsidR="00E66A50">
          <w:rPr>
            <w:webHidden/>
          </w:rPr>
          <w:t>28</w:t>
        </w:r>
        <w:r w:rsidR="00E66A50">
          <w:rPr>
            <w:webHidden/>
          </w:rPr>
          <w:fldChar w:fldCharType="end"/>
        </w:r>
      </w:hyperlink>
    </w:p>
    <w:p w14:paraId="29BD7727" w14:textId="02B324DB" w:rsidR="00E66A50" w:rsidRDefault="002A6290">
      <w:pPr>
        <w:pStyle w:val="32"/>
        <w:rPr>
          <w:rFonts w:asciiTheme="minorHAnsi" w:eastAsiaTheme="minorEastAsia" w:hAnsiTheme="minorHAnsi" w:cstheme="minorBidi"/>
          <w:iCs w:val="0"/>
          <w:snapToGrid/>
          <w:sz w:val="22"/>
          <w:szCs w:val="22"/>
        </w:rPr>
      </w:pPr>
      <w:hyperlink w:anchor="_Toc167715169" w:history="1">
        <w:r w:rsidR="00E66A50" w:rsidRPr="006A73E1">
          <w:rPr>
            <w:rStyle w:val="ab"/>
            <w:rFonts w:ascii="Tahoma" w:hAnsi="Tahoma" w:cs="Tahoma"/>
          </w:rPr>
          <w:t>6.2.1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Технического предложения</w:t>
        </w:r>
        <w:r w:rsidR="00E66A50">
          <w:rPr>
            <w:webHidden/>
          </w:rPr>
          <w:tab/>
        </w:r>
        <w:r w:rsidR="00E66A50">
          <w:rPr>
            <w:webHidden/>
          </w:rPr>
          <w:fldChar w:fldCharType="begin"/>
        </w:r>
        <w:r w:rsidR="00E66A50">
          <w:rPr>
            <w:webHidden/>
          </w:rPr>
          <w:instrText xml:space="preserve"> PAGEREF _Toc167715169 \h </w:instrText>
        </w:r>
        <w:r w:rsidR="00E66A50">
          <w:rPr>
            <w:webHidden/>
          </w:rPr>
        </w:r>
        <w:r w:rsidR="00E66A50">
          <w:rPr>
            <w:webHidden/>
          </w:rPr>
          <w:fldChar w:fldCharType="separate"/>
        </w:r>
        <w:r w:rsidR="00E66A50">
          <w:rPr>
            <w:webHidden/>
          </w:rPr>
          <w:t>28</w:t>
        </w:r>
        <w:r w:rsidR="00E66A50">
          <w:rPr>
            <w:webHidden/>
          </w:rPr>
          <w:fldChar w:fldCharType="end"/>
        </w:r>
      </w:hyperlink>
    </w:p>
    <w:p w14:paraId="6490CECF" w14:textId="3EFE1455" w:rsidR="00E66A50" w:rsidRDefault="002A6290">
      <w:pPr>
        <w:pStyle w:val="22"/>
        <w:rPr>
          <w:rFonts w:asciiTheme="minorHAnsi" w:eastAsiaTheme="minorEastAsia" w:hAnsiTheme="minorHAnsi" w:cstheme="minorBidi"/>
          <w:b w:val="0"/>
          <w:snapToGrid/>
          <w:sz w:val="22"/>
          <w:szCs w:val="22"/>
        </w:rPr>
      </w:pPr>
      <w:hyperlink w:anchor="_Toc167715170" w:history="1">
        <w:r w:rsidR="00E66A50" w:rsidRPr="006A73E1">
          <w:rPr>
            <w:rStyle w:val="ab"/>
            <w:rFonts w:ascii="Tahoma" w:hAnsi="Tahoma" w:cs="Tahoma"/>
          </w:rPr>
          <w:t>6.3</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Коммерческое предложение (форма 3)</w:t>
        </w:r>
        <w:r w:rsidR="00E66A50">
          <w:rPr>
            <w:webHidden/>
          </w:rPr>
          <w:tab/>
        </w:r>
        <w:r w:rsidR="00E66A50">
          <w:rPr>
            <w:webHidden/>
          </w:rPr>
          <w:fldChar w:fldCharType="begin"/>
        </w:r>
        <w:r w:rsidR="00E66A50">
          <w:rPr>
            <w:webHidden/>
          </w:rPr>
          <w:instrText xml:space="preserve"> PAGEREF _Toc167715170 \h </w:instrText>
        </w:r>
        <w:r w:rsidR="00E66A50">
          <w:rPr>
            <w:webHidden/>
          </w:rPr>
        </w:r>
        <w:r w:rsidR="00E66A50">
          <w:rPr>
            <w:webHidden/>
          </w:rPr>
          <w:fldChar w:fldCharType="separate"/>
        </w:r>
        <w:r w:rsidR="00E66A50">
          <w:rPr>
            <w:webHidden/>
          </w:rPr>
          <w:t>36</w:t>
        </w:r>
        <w:r w:rsidR="00E66A50">
          <w:rPr>
            <w:webHidden/>
          </w:rPr>
          <w:fldChar w:fldCharType="end"/>
        </w:r>
      </w:hyperlink>
    </w:p>
    <w:p w14:paraId="225ACB85" w14:textId="5DED8874" w:rsidR="00E66A50" w:rsidRDefault="002A6290">
      <w:pPr>
        <w:pStyle w:val="32"/>
        <w:rPr>
          <w:rFonts w:asciiTheme="minorHAnsi" w:eastAsiaTheme="minorEastAsia" w:hAnsiTheme="minorHAnsi" w:cstheme="minorBidi"/>
          <w:iCs w:val="0"/>
          <w:snapToGrid/>
          <w:sz w:val="22"/>
          <w:szCs w:val="22"/>
        </w:rPr>
      </w:pPr>
      <w:hyperlink w:anchor="_Toc167715171" w:history="1">
        <w:r w:rsidR="00E66A50" w:rsidRPr="006A73E1">
          <w:rPr>
            <w:rStyle w:val="ab"/>
            <w:rFonts w:ascii="Tahoma" w:hAnsi="Tahoma" w:cs="Tahoma"/>
          </w:rPr>
          <w:t>6.3.1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Коммерческого предложения</w:t>
        </w:r>
        <w:r w:rsidR="00E66A50">
          <w:rPr>
            <w:webHidden/>
          </w:rPr>
          <w:tab/>
        </w:r>
        <w:r w:rsidR="00E66A50">
          <w:rPr>
            <w:webHidden/>
          </w:rPr>
          <w:fldChar w:fldCharType="begin"/>
        </w:r>
        <w:r w:rsidR="00E66A50">
          <w:rPr>
            <w:webHidden/>
          </w:rPr>
          <w:instrText xml:space="preserve"> PAGEREF _Toc167715171 \h </w:instrText>
        </w:r>
        <w:r w:rsidR="00E66A50">
          <w:rPr>
            <w:webHidden/>
          </w:rPr>
        </w:r>
        <w:r w:rsidR="00E66A50">
          <w:rPr>
            <w:webHidden/>
          </w:rPr>
          <w:fldChar w:fldCharType="separate"/>
        </w:r>
        <w:r w:rsidR="00E66A50">
          <w:rPr>
            <w:webHidden/>
          </w:rPr>
          <w:t>36</w:t>
        </w:r>
        <w:r w:rsidR="00E66A50">
          <w:rPr>
            <w:webHidden/>
          </w:rPr>
          <w:fldChar w:fldCharType="end"/>
        </w:r>
      </w:hyperlink>
    </w:p>
    <w:p w14:paraId="103E6B83" w14:textId="0CAE50B5" w:rsidR="00E66A50" w:rsidRDefault="002A6290">
      <w:pPr>
        <w:pStyle w:val="32"/>
        <w:rPr>
          <w:rFonts w:asciiTheme="minorHAnsi" w:eastAsiaTheme="minorEastAsia" w:hAnsiTheme="minorHAnsi" w:cstheme="minorBidi"/>
          <w:iCs w:val="0"/>
          <w:snapToGrid/>
          <w:sz w:val="22"/>
          <w:szCs w:val="22"/>
        </w:rPr>
      </w:pPr>
      <w:hyperlink w:anchor="_Toc167715172" w:history="1">
        <w:r w:rsidR="00E66A50" w:rsidRPr="006A73E1">
          <w:rPr>
            <w:rStyle w:val="ab"/>
            <w:rFonts w:ascii="Tahoma" w:hAnsi="Tahoma" w:cs="Tahoma"/>
          </w:rPr>
          <w:t>6.3.2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_Toc167715172 \h </w:instrText>
        </w:r>
        <w:r w:rsidR="00E66A50">
          <w:rPr>
            <w:webHidden/>
          </w:rPr>
        </w:r>
        <w:r w:rsidR="00E66A50">
          <w:rPr>
            <w:webHidden/>
          </w:rPr>
          <w:fldChar w:fldCharType="separate"/>
        </w:r>
        <w:r w:rsidR="00E66A50">
          <w:rPr>
            <w:webHidden/>
          </w:rPr>
          <w:t>37</w:t>
        </w:r>
        <w:r w:rsidR="00E66A50">
          <w:rPr>
            <w:webHidden/>
          </w:rPr>
          <w:fldChar w:fldCharType="end"/>
        </w:r>
      </w:hyperlink>
    </w:p>
    <w:p w14:paraId="45AF2AED" w14:textId="4E11D0FC" w:rsidR="00E66A50" w:rsidRDefault="002A6290">
      <w:pPr>
        <w:pStyle w:val="22"/>
        <w:rPr>
          <w:rFonts w:asciiTheme="minorHAnsi" w:eastAsiaTheme="minorEastAsia" w:hAnsiTheme="minorHAnsi" w:cstheme="minorBidi"/>
          <w:b w:val="0"/>
          <w:snapToGrid/>
          <w:sz w:val="22"/>
          <w:szCs w:val="22"/>
        </w:rPr>
      </w:pPr>
      <w:hyperlink w:anchor="_Toc167715173" w:history="1">
        <w:r w:rsidR="00E66A50" w:rsidRPr="006A73E1">
          <w:rPr>
            <w:rStyle w:val="ab"/>
            <w:rFonts w:ascii="Tahoma" w:hAnsi="Tahoma" w:cs="Tahoma"/>
          </w:rPr>
          <w:t>6.4</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План распределения объемов выполнения работ/оказания услуг внутри коллективного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 (форма 4)</w:t>
        </w:r>
        <w:r w:rsidR="00E66A50">
          <w:rPr>
            <w:webHidden/>
          </w:rPr>
          <w:tab/>
        </w:r>
        <w:r w:rsidR="00E66A50">
          <w:rPr>
            <w:webHidden/>
          </w:rPr>
          <w:fldChar w:fldCharType="begin"/>
        </w:r>
        <w:r w:rsidR="00E66A50">
          <w:rPr>
            <w:webHidden/>
          </w:rPr>
          <w:instrText xml:space="preserve"> PAGEREF _Toc167715173 \h </w:instrText>
        </w:r>
        <w:r w:rsidR="00E66A50">
          <w:rPr>
            <w:webHidden/>
          </w:rPr>
        </w:r>
        <w:r w:rsidR="00E66A50">
          <w:rPr>
            <w:webHidden/>
          </w:rPr>
          <w:fldChar w:fldCharType="separate"/>
        </w:r>
        <w:r w:rsidR="00E66A50">
          <w:rPr>
            <w:webHidden/>
          </w:rPr>
          <w:t>38</w:t>
        </w:r>
        <w:r w:rsidR="00E66A50">
          <w:rPr>
            <w:webHidden/>
          </w:rPr>
          <w:fldChar w:fldCharType="end"/>
        </w:r>
      </w:hyperlink>
    </w:p>
    <w:p w14:paraId="6C0E919F" w14:textId="0168A481" w:rsidR="00E66A50" w:rsidRDefault="002A6290">
      <w:pPr>
        <w:pStyle w:val="32"/>
        <w:rPr>
          <w:rFonts w:asciiTheme="minorHAnsi" w:eastAsiaTheme="minorEastAsia" w:hAnsiTheme="minorHAnsi" w:cstheme="minorBidi"/>
          <w:iCs w:val="0"/>
          <w:snapToGrid/>
          <w:sz w:val="22"/>
          <w:szCs w:val="22"/>
        </w:rPr>
      </w:pPr>
      <w:hyperlink w:anchor="_Toc167715174" w:history="1">
        <w:r w:rsidR="00E66A50" w:rsidRPr="006A73E1">
          <w:rPr>
            <w:rStyle w:val="ab"/>
            <w:rFonts w:ascii="Tahoma" w:hAnsi="Tahoma" w:cs="Tahoma"/>
          </w:rPr>
          <w:t>6.4.1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плана распределения объемов выполнения работ/оказания услуг внутри коллективного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w:t>
        </w:r>
        <w:r w:rsidR="00E66A50">
          <w:rPr>
            <w:webHidden/>
          </w:rPr>
          <w:tab/>
        </w:r>
        <w:r w:rsidR="00E66A50">
          <w:rPr>
            <w:webHidden/>
          </w:rPr>
          <w:fldChar w:fldCharType="begin"/>
        </w:r>
        <w:r w:rsidR="00E66A50">
          <w:rPr>
            <w:webHidden/>
          </w:rPr>
          <w:instrText xml:space="preserve"> PAGEREF _Toc167715174 \h </w:instrText>
        </w:r>
        <w:r w:rsidR="00E66A50">
          <w:rPr>
            <w:webHidden/>
          </w:rPr>
        </w:r>
        <w:r w:rsidR="00E66A50">
          <w:rPr>
            <w:webHidden/>
          </w:rPr>
          <w:fldChar w:fldCharType="separate"/>
        </w:r>
        <w:r w:rsidR="00E66A50">
          <w:rPr>
            <w:webHidden/>
          </w:rPr>
          <w:t>38</w:t>
        </w:r>
        <w:r w:rsidR="00E66A50">
          <w:rPr>
            <w:webHidden/>
          </w:rPr>
          <w:fldChar w:fldCharType="end"/>
        </w:r>
      </w:hyperlink>
    </w:p>
    <w:p w14:paraId="05F58491" w14:textId="6491B384" w:rsidR="00E66A50" w:rsidRDefault="002A6290">
      <w:pPr>
        <w:pStyle w:val="32"/>
        <w:rPr>
          <w:rFonts w:asciiTheme="minorHAnsi" w:eastAsiaTheme="minorEastAsia" w:hAnsiTheme="minorHAnsi" w:cstheme="minorBidi"/>
          <w:iCs w:val="0"/>
          <w:snapToGrid/>
          <w:sz w:val="22"/>
          <w:szCs w:val="22"/>
        </w:rPr>
      </w:pPr>
      <w:hyperlink w:anchor="_Toc167715175" w:history="1">
        <w:r w:rsidR="00E66A50" w:rsidRPr="006A73E1">
          <w:rPr>
            <w:rStyle w:val="ab"/>
            <w:rFonts w:ascii="Tahoma" w:hAnsi="Tahoma" w:cs="Tahoma"/>
          </w:rPr>
          <w:t>6.4.2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_Toc167715175 \h </w:instrText>
        </w:r>
        <w:r w:rsidR="00E66A50">
          <w:rPr>
            <w:webHidden/>
          </w:rPr>
        </w:r>
        <w:r w:rsidR="00E66A50">
          <w:rPr>
            <w:webHidden/>
          </w:rPr>
          <w:fldChar w:fldCharType="separate"/>
        </w:r>
        <w:r w:rsidR="00E66A50">
          <w:rPr>
            <w:webHidden/>
          </w:rPr>
          <w:t>39</w:t>
        </w:r>
        <w:r w:rsidR="00E66A50">
          <w:rPr>
            <w:webHidden/>
          </w:rPr>
          <w:fldChar w:fldCharType="end"/>
        </w:r>
      </w:hyperlink>
    </w:p>
    <w:p w14:paraId="36EB4F45" w14:textId="15E29554" w:rsidR="00E66A50" w:rsidRDefault="002A6290">
      <w:pPr>
        <w:pStyle w:val="22"/>
        <w:rPr>
          <w:rFonts w:asciiTheme="minorHAnsi" w:eastAsiaTheme="minorEastAsia" w:hAnsiTheme="minorHAnsi" w:cstheme="minorBidi"/>
          <w:b w:val="0"/>
          <w:snapToGrid/>
          <w:sz w:val="22"/>
          <w:szCs w:val="22"/>
        </w:rPr>
      </w:pPr>
      <w:hyperlink w:anchor="_Toc167715176" w:history="1">
        <w:r w:rsidR="00E66A50" w:rsidRPr="006A73E1">
          <w:rPr>
            <w:rStyle w:val="ab"/>
            <w:rFonts w:ascii="Tahoma" w:hAnsi="Tahoma" w:cs="Tahoma"/>
          </w:rPr>
          <w:t>6.5</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Анкета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 (форма 5)</w:t>
        </w:r>
        <w:r w:rsidR="00E66A50">
          <w:rPr>
            <w:webHidden/>
          </w:rPr>
          <w:tab/>
        </w:r>
        <w:r w:rsidR="00E66A50">
          <w:rPr>
            <w:webHidden/>
          </w:rPr>
          <w:fldChar w:fldCharType="begin"/>
        </w:r>
        <w:r w:rsidR="00E66A50">
          <w:rPr>
            <w:webHidden/>
          </w:rPr>
          <w:instrText xml:space="preserve"> PAGEREF _Toc167715176 \h </w:instrText>
        </w:r>
        <w:r w:rsidR="00E66A50">
          <w:rPr>
            <w:webHidden/>
          </w:rPr>
        </w:r>
        <w:r w:rsidR="00E66A50">
          <w:rPr>
            <w:webHidden/>
          </w:rPr>
          <w:fldChar w:fldCharType="separate"/>
        </w:r>
        <w:r w:rsidR="00E66A50">
          <w:rPr>
            <w:webHidden/>
          </w:rPr>
          <w:t>40</w:t>
        </w:r>
        <w:r w:rsidR="00E66A50">
          <w:rPr>
            <w:webHidden/>
          </w:rPr>
          <w:fldChar w:fldCharType="end"/>
        </w:r>
      </w:hyperlink>
    </w:p>
    <w:p w14:paraId="7C4CE46D" w14:textId="66BD3F58" w:rsidR="00E66A50" w:rsidRDefault="002A6290">
      <w:pPr>
        <w:pStyle w:val="32"/>
        <w:rPr>
          <w:rFonts w:asciiTheme="minorHAnsi" w:eastAsiaTheme="minorEastAsia" w:hAnsiTheme="minorHAnsi" w:cstheme="minorBidi"/>
          <w:iCs w:val="0"/>
          <w:snapToGrid/>
          <w:sz w:val="22"/>
          <w:szCs w:val="22"/>
        </w:rPr>
      </w:pPr>
      <w:hyperlink w:anchor="_Toc167715177" w:history="1">
        <w:r w:rsidR="00E66A50" w:rsidRPr="006A73E1">
          <w:rPr>
            <w:rStyle w:val="ab"/>
            <w:rFonts w:ascii="Tahoma" w:hAnsi="Tahoma" w:cs="Tahoma"/>
          </w:rPr>
          <w:t>6.5.1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Анкеты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w:t>
        </w:r>
        <w:r w:rsidR="00E66A50">
          <w:rPr>
            <w:webHidden/>
          </w:rPr>
          <w:tab/>
        </w:r>
        <w:r w:rsidR="00E66A50">
          <w:rPr>
            <w:webHidden/>
          </w:rPr>
          <w:fldChar w:fldCharType="begin"/>
        </w:r>
        <w:r w:rsidR="00E66A50">
          <w:rPr>
            <w:webHidden/>
          </w:rPr>
          <w:instrText xml:space="preserve"> PAGEREF _Toc167715177 \h </w:instrText>
        </w:r>
        <w:r w:rsidR="00E66A50">
          <w:rPr>
            <w:webHidden/>
          </w:rPr>
        </w:r>
        <w:r w:rsidR="00E66A50">
          <w:rPr>
            <w:webHidden/>
          </w:rPr>
          <w:fldChar w:fldCharType="separate"/>
        </w:r>
        <w:r w:rsidR="00E66A50">
          <w:rPr>
            <w:webHidden/>
          </w:rPr>
          <w:t>40</w:t>
        </w:r>
        <w:r w:rsidR="00E66A50">
          <w:rPr>
            <w:webHidden/>
          </w:rPr>
          <w:fldChar w:fldCharType="end"/>
        </w:r>
      </w:hyperlink>
    </w:p>
    <w:p w14:paraId="2CE42C0D" w14:textId="65ED02DC" w:rsidR="00E66A50" w:rsidRDefault="002A6290">
      <w:pPr>
        <w:pStyle w:val="32"/>
        <w:rPr>
          <w:rFonts w:asciiTheme="minorHAnsi" w:eastAsiaTheme="minorEastAsia" w:hAnsiTheme="minorHAnsi" w:cstheme="minorBidi"/>
          <w:iCs w:val="0"/>
          <w:snapToGrid/>
          <w:sz w:val="22"/>
          <w:szCs w:val="22"/>
        </w:rPr>
      </w:pPr>
      <w:hyperlink w:anchor="_Toc167715178" w:history="1">
        <w:r w:rsidR="00E66A50" w:rsidRPr="006A73E1">
          <w:rPr>
            <w:rStyle w:val="ab"/>
            <w:rFonts w:ascii="Tahoma" w:hAnsi="Tahoma" w:cs="Tahoma"/>
          </w:rPr>
          <w:t>6.5.2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_Toc167715178 \h </w:instrText>
        </w:r>
        <w:r w:rsidR="00E66A50">
          <w:rPr>
            <w:webHidden/>
          </w:rPr>
        </w:r>
        <w:r w:rsidR="00E66A50">
          <w:rPr>
            <w:webHidden/>
          </w:rPr>
          <w:fldChar w:fldCharType="separate"/>
        </w:r>
        <w:r w:rsidR="00E66A50">
          <w:rPr>
            <w:webHidden/>
          </w:rPr>
          <w:t>41</w:t>
        </w:r>
        <w:r w:rsidR="00E66A50">
          <w:rPr>
            <w:webHidden/>
          </w:rPr>
          <w:fldChar w:fldCharType="end"/>
        </w:r>
      </w:hyperlink>
    </w:p>
    <w:p w14:paraId="487AAB57" w14:textId="101AB584" w:rsidR="00E66A50" w:rsidRDefault="002A6290">
      <w:pPr>
        <w:pStyle w:val="22"/>
        <w:rPr>
          <w:rFonts w:asciiTheme="minorHAnsi" w:eastAsiaTheme="minorEastAsia" w:hAnsiTheme="minorHAnsi" w:cstheme="minorBidi"/>
          <w:b w:val="0"/>
          <w:snapToGrid/>
          <w:sz w:val="22"/>
          <w:szCs w:val="22"/>
        </w:rPr>
      </w:pPr>
      <w:hyperlink w:anchor="_Toc167715179" w:history="1">
        <w:r w:rsidR="00E66A50" w:rsidRPr="006A73E1">
          <w:rPr>
            <w:rStyle w:val="ab"/>
            <w:rFonts w:ascii="Tahoma" w:hAnsi="Tahoma" w:cs="Tahoma"/>
          </w:rPr>
          <w:t>6.6</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Справка о кадровых ресурсах (форма 6)</w:t>
        </w:r>
        <w:r w:rsidR="00E66A50">
          <w:rPr>
            <w:webHidden/>
          </w:rPr>
          <w:tab/>
        </w:r>
        <w:r w:rsidR="00E66A50">
          <w:rPr>
            <w:webHidden/>
          </w:rPr>
          <w:fldChar w:fldCharType="begin"/>
        </w:r>
        <w:r w:rsidR="00E66A50">
          <w:rPr>
            <w:webHidden/>
          </w:rPr>
          <w:instrText xml:space="preserve"> PAGEREF _Toc167715179 \h </w:instrText>
        </w:r>
        <w:r w:rsidR="00E66A50">
          <w:rPr>
            <w:webHidden/>
          </w:rPr>
        </w:r>
        <w:r w:rsidR="00E66A50">
          <w:rPr>
            <w:webHidden/>
          </w:rPr>
          <w:fldChar w:fldCharType="separate"/>
        </w:r>
        <w:r w:rsidR="00E66A50">
          <w:rPr>
            <w:webHidden/>
          </w:rPr>
          <w:t>42</w:t>
        </w:r>
        <w:r w:rsidR="00E66A50">
          <w:rPr>
            <w:webHidden/>
          </w:rPr>
          <w:fldChar w:fldCharType="end"/>
        </w:r>
      </w:hyperlink>
    </w:p>
    <w:p w14:paraId="250C006C" w14:textId="44FFE335" w:rsidR="00E66A50" w:rsidRDefault="002A6290">
      <w:pPr>
        <w:pStyle w:val="32"/>
        <w:rPr>
          <w:rFonts w:asciiTheme="minorHAnsi" w:eastAsiaTheme="minorEastAsia" w:hAnsiTheme="minorHAnsi" w:cstheme="minorBidi"/>
          <w:iCs w:val="0"/>
          <w:snapToGrid/>
          <w:sz w:val="22"/>
          <w:szCs w:val="22"/>
        </w:rPr>
      </w:pPr>
      <w:hyperlink w:anchor="_Toc167715180" w:history="1">
        <w:r w:rsidR="00E66A50" w:rsidRPr="006A73E1">
          <w:rPr>
            <w:rStyle w:val="ab"/>
            <w:rFonts w:ascii="Tahoma" w:hAnsi="Tahoma" w:cs="Tahoma"/>
          </w:rPr>
          <w:t>6.6.1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Справки о кадровых ресурсах</w:t>
        </w:r>
        <w:r w:rsidR="00E66A50">
          <w:rPr>
            <w:webHidden/>
          </w:rPr>
          <w:tab/>
        </w:r>
        <w:r w:rsidR="00E66A50">
          <w:rPr>
            <w:webHidden/>
          </w:rPr>
          <w:fldChar w:fldCharType="begin"/>
        </w:r>
        <w:r w:rsidR="00E66A50">
          <w:rPr>
            <w:webHidden/>
          </w:rPr>
          <w:instrText xml:space="preserve"> PAGEREF _Toc167715180 \h </w:instrText>
        </w:r>
        <w:r w:rsidR="00E66A50">
          <w:rPr>
            <w:webHidden/>
          </w:rPr>
        </w:r>
        <w:r w:rsidR="00E66A50">
          <w:rPr>
            <w:webHidden/>
          </w:rPr>
          <w:fldChar w:fldCharType="separate"/>
        </w:r>
        <w:r w:rsidR="00E66A50">
          <w:rPr>
            <w:webHidden/>
          </w:rPr>
          <w:t>42</w:t>
        </w:r>
        <w:r w:rsidR="00E66A50">
          <w:rPr>
            <w:webHidden/>
          </w:rPr>
          <w:fldChar w:fldCharType="end"/>
        </w:r>
      </w:hyperlink>
    </w:p>
    <w:p w14:paraId="58790494" w14:textId="3539A77E" w:rsidR="00E66A50" w:rsidRDefault="002A6290">
      <w:pPr>
        <w:pStyle w:val="32"/>
        <w:rPr>
          <w:rFonts w:asciiTheme="minorHAnsi" w:eastAsiaTheme="minorEastAsia" w:hAnsiTheme="minorHAnsi" w:cstheme="minorBidi"/>
          <w:iCs w:val="0"/>
          <w:snapToGrid/>
          <w:sz w:val="22"/>
          <w:szCs w:val="22"/>
        </w:rPr>
      </w:pPr>
      <w:hyperlink w:anchor="_Toc167715181" w:history="1">
        <w:r w:rsidR="00E66A50" w:rsidRPr="006A73E1">
          <w:rPr>
            <w:rStyle w:val="ab"/>
            <w:rFonts w:ascii="Tahoma" w:hAnsi="Tahoma" w:cs="Tahoma"/>
          </w:rPr>
          <w:t>6.6.2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_Toc167715181 \h </w:instrText>
        </w:r>
        <w:r w:rsidR="00E66A50">
          <w:rPr>
            <w:webHidden/>
          </w:rPr>
        </w:r>
        <w:r w:rsidR="00E66A50">
          <w:rPr>
            <w:webHidden/>
          </w:rPr>
          <w:fldChar w:fldCharType="separate"/>
        </w:r>
        <w:r w:rsidR="00E66A50">
          <w:rPr>
            <w:webHidden/>
          </w:rPr>
          <w:t>43</w:t>
        </w:r>
        <w:r w:rsidR="00E66A50">
          <w:rPr>
            <w:webHidden/>
          </w:rPr>
          <w:fldChar w:fldCharType="end"/>
        </w:r>
      </w:hyperlink>
    </w:p>
    <w:p w14:paraId="35B17756" w14:textId="0F469027" w:rsidR="00E66A50" w:rsidRDefault="002A6290">
      <w:pPr>
        <w:pStyle w:val="22"/>
        <w:rPr>
          <w:rFonts w:asciiTheme="minorHAnsi" w:eastAsiaTheme="minorEastAsia" w:hAnsiTheme="minorHAnsi" w:cstheme="minorBidi"/>
          <w:b w:val="0"/>
          <w:snapToGrid/>
          <w:sz w:val="22"/>
          <w:szCs w:val="22"/>
        </w:rPr>
      </w:pPr>
      <w:hyperlink w:anchor="_Toc167715182" w:history="1">
        <w:r w:rsidR="00E66A50" w:rsidRPr="006A73E1">
          <w:rPr>
            <w:rStyle w:val="ab"/>
            <w:rFonts w:ascii="Tahoma" w:hAnsi="Tahoma" w:cs="Tahoma"/>
          </w:rPr>
          <w:t>6.7</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Информационное письмо о наличии у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 связей, носящих характер аффилированности с сотрудниками заказчика или организатора (форма 7)</w:t>
        </w:r>
        <w:r w:rsidR="00E66A50">
          <w:rPr>
            <w:webHidden/>
          </w:rPr>
          <w:tab/>
        </w:r>
        <w:r w:rsidR="00E66A50">
          <w:rPr>
            <w:webHidden/>
          </w:rPr>
          <w:fldChar w:fldCharType="begin"/>
        </w:r>
        <w:r w:rsidR="00E66A50">
          <w:rPr>
            <w:webHidden/>
          </w:rPr>
          <w:instrText xml:space="preserve"> PAGEREF _Toc167715182 \h </w:instrText>
        </w:r>
        <w:r w:rsidR="00E66A50">
          <w:rPr>
            <w:webHidden/>
          </w:rPr>
        </w:r>
        <w:r w:rsidR="00E66A50">
          <w:rPr>
            <w:webHidden/>
          </w:rPr>
          <w:fldChar w:fldCharType="separate"/>
        </w:r>
        <w:r w:rsidR="00E66A50">
          <w:rPr>
            <w:webHidden/>
          </w:rPr>
          <w:t>44</w:t>
        </w:r>
        <w:r w:rsidR="00E66A50">
          <w:rPr>
            <w:webHidden/>
          </w:rPr>
          <w:fldChar w:fldCharType="end"/>
        </w:r>
      </w:hyperlink>
    </w:p>
    <w:p w14:paraId="743BE259" w14:textId="2096C695" w:rsidR="00E66A50" w:rsidRDefault="002A6290">
      <w:pPr>
        <w:pStyle w:val="32"/>
        <w:rPr>
          <w:rFonts w:asciiTheme="minorHAnsi" w:eastAsiaTheme="minorEastAsia" w:hAnsiTheme="minorHAnsi" w:cstheme="minorBidi"/>
          <w:iCs w:val="0"/>
          <w:snapToGrid/>
          <w:sz w:val="22"/>
          <w:szCs w:val="22"/>
        </w:rPr>
      </w:pPr>
      <w:hyperlink w:anchor="_Toc167715183" w:history="1">
        <w:r w:rsidR="00E66A50" w:rsidRPr="006A73E1">
          <w:rPr>
            <w:rStyle w:val="ab"/>
            <w:rFonts w:ascii="Tahoma" w:hAnsi="Tahoma" w:cs="Tahoma"/>
          </w:rPr>
          <w:t>6.7.1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письма о наличии у Участника</w:t>
        </w:r>
        <w:r w:rsidR="00E66A50" w:rsidRPr="006A73E1">
          <w:rPr>
            <w:rStyle w:val="ab"/>
            <w:rFonts w:ascii="Tahoma" w:eastAsia="Calibri" w:hAnsi="Tahoma" w:cs="Tahoma"/>
          </w:rPr>
          <w:t xml:space="preserve"> </w:t>
        </w:r>
        <w:r w:rsidR="00E66A50" w:rsidRPr="006A73E1">
          <w:rPr>
            <w:rStyle w:val="ab"/>
            <w:rFonts w:ascii="Tahoma" w:hAnsi="Tahoma" w:cs="Tahoma"/>
          </w:rPr>
          <w:t>закупки связей, носящих характер аффилированности с сотрудниками Заказчика или Организатора закупки</w:t>
        </w:r>
        <w:r w:rsidR="00E66A50">
          <w:rPr>
            <w:webHidden/>
          </w:rPr>
          <w:tab/>
        </w:r>
        <w:r w:rsidR="00E66A50">
          <w:rPr>
            <w:webHidden/>
          </w:rPr>
          <w:fldChar w:fldCharType="begin"/>
        </w:r>
        <w:r w:rsidR="00E66A50">
          <w:rPr>
            <w:webHidden/>
          </w:rPr>
          <w:instrText xml:space="preserve"> PAGEREF _Toc167715183 \h </w:instrText>
        </w:r>
        <w:r w:rsidR="00E66A50">
          <w:rPr>
            <w:webHidden/>
          </w:rPr>
        </w:r>
        <w:r w:rsidR="00E66A50">
          <w:rPr>
            <w:webHidden/>
          </w:rPr>
          <w:fldChar w:fldCharType="separate"/>
        </w:r>
        <w:r w:rsidR="00E66A50">
          <w:rPr>
            <w:webHidden/>
          </w:rPr>
          <w:t>44</w:t>
        </w:r>
        <w:r w:rsidR="00E66A50">
          <w:rPr>
            <w:webHidden/>
          </w:rPr>
          <w:fldChar w:fldCharType="end"/>
        </w:r>
      </w:hyperlink>
    </w:p>
    <w:p w14:paraId="386774CE" w14:textId="3FE3E7EE" w:rsidR="00E66A50" w:rsidRDefault="002A6290">
      <w:pPr>
        <w:pStyle w:val="32"/>
        <w:rPr>
          <w:rFonts w:asciiTheme="minorHAnsi" w:eastAsiaTheme="minorEastAsia" w:hAnsiTheme="minorHAnsi" w:cstheme="minorBidi"/>
          <w:iCs w:val="0"/>
          <w:snapToGrid/>
          <w:sz w:val="22"/>
          <w:szCs w:val="22"/>
        </w:rPr>
      </w:pPr>
      <w:hyperlink w:anchor="_Toc167715184" w:history="1">
        <w:r w:rsidR="00E66A50" w:rsidRPr="006A73E1">
          <w:rPr>
            <w:rStyle w:val="ab"/>
            <w:rFonts w:ascii="Tahoma" w:hAnsi="Tahoma" w:cs="Tahoma"/>
          </w:rPr>
          <w:t>6.7.2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_Toc167715184 \h </w:instrText>
        </w:r>
        <w:r w:rsidR="00E66A50">
          <w:rPr>
            <w:webHidden/>
          </w:rPr>
        </w:r>
        <w:r w:rsidR="00E66A50">
          <w:rPr>
            <w:webHidden/>
          </w:rPr>
          <w:fldChar w:fldCharType="separate"/>
        </w:r>
        <w:r w:rsidR="00E66A50">
          <w:rPr>
            <w:webHidden/>
          </w:rPr>
          <w:t>45</w:t>
        </w:r>
        <w:r w:rsidR="00E66A50">
          <w:rPr>
            <w:webHidden/>
          </w:rPr>
          <w:fldChar w:fldCharType="end"/>
        </w:r>
      </w:hyperlink>
    </w:p>
    <w:p w14:paraId="73F8E211" w14:textId="5F4117DA" w:rsidR="00E66A50" w:rsidRDefault="002A6290">
      <w:pPr>
        <w:pStyle w:val="22"/>
        <w:rPr>
          <w:rFonts w:asciiTheme="minorHAnsi" w:eastAsiaTheme="minorEastAsia" w:hAnsiTheme="minorHAnsi" w:cstheme="minorBidi"/>
          <w:b w:val="0"/>
          <w:snapToGrid/>
          <w:sz w:val="22"/>
          <w:szCs w:val="22"/>
        </w:rPr>
      </w:pPr>
      <w:hyperlink w:anchor="_Toc167715185" w:history="1">
        <w:r w:rsidR="00E66A50" w:rsidRPr="006A73E1">
          <w:rPr>
            <w:rStyle w:val="ab"/>
            <w:rFonts w:ascii="Tahoma" w:hAnsi="Tahoma" w:cs="Tahoma"/>
          </w:rPr>
          <w:t>6.8</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Справка об участии в судебных разбирательствах (форма 8)</w:t>
        </w:r>
        <w:r w:rsidR="00E66A50">
          <w:rPr>
            <w:webHidden/>
          </w:rPr>
          <w:tab/>
        </w:r>
        <w:r w:rsidR="00E66A50">
          <w:rPr>
            <w:webHidden/>
          </w:rPr>
          <w:fldChar w:fldCharType="begin"/>
        </w:r>
        <w:r w:rsidR="00E66A50">
          <w:rPr>
            <w:webHidden/>
          </w:rPr>
          <w:instrText xml:space="preserve"> PAGEREF _Toc167715185 \h </w:instrText>
        </w:r>
        <w:r w:rsidR="00E66A50">
          <w:rPr>
            <w:webHidden/>
          </w:rPr>
        </w:r>
        <w:r w:rsidR="00E66A50">
          <w:rPr>
            <w:webHidden/>
          </w:rPr>
          <w:fldChar w:fldCharType="separate"/>
        </w:r>
        <w:r w:rsidR="00E66A50">
          <w:rPr>
            <w:webHidden/>
          </w:rPr>
          <w:t>46</w:t>
        </w:r>
        <w:r w:rsidR="00E66A50">
          <w:rPr>
            <w:webHidden/>
          </w:rPr>
          <w:fldChar w:fldCharType="end"/>
        </w:r>
      </w:hyperlink>
    </w:p>
    <w:p w14:paraId="2E05A136" w14:textId="07C41A19" w:rsidR="00E66A50" w:rsidRDefault="002A6290">
      <w:pPr>
        <w:pStyle w:val="32"/>
        <w:rPr>
          <w:rFonts w:asciiTheme="minorHAnsi" w:eastAsiaTheme="minorEastAsia" w:hAnsiTheme="minorHAnsi" w:cstheme="minorBidi"/>
          <w:iCs w:val="0"/>
          <w:snapToGrid/>
          <w:sz w:val="22"/>
          <w:szCs w:val="22"/>
        </w:rPr>
      </w:pPr>
      <w:hyperlink w:anchor="_Toc167715186" w:history="1">
        <w:r w:rsidR="00E66A50" w:rsidRPr="006A73E1">
          <w:rPr>
            <w:rStyle w:val="ab"/>
            <w:rFonts w:ascii="Tahoma" w:hAnsi="Tahoma" w:cs="Tahoma"/>
          </w:rPr>
          <w:t>6.8.1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справки</w:t>
        </w:r>
        <w:r w:rsidR="00E66A50">
          <w:rPr>
            <w:webHidden/>
          </w:rPr>
          <w:tab/>
        </w:r>
        <w:r w:rsidR="00E66A50">
          <w:rPr>
            <w:webHidden/>
          </w:rPr>
          <w:fldChar w:fldCharType="begin"/>
        </w:r>
        <w:r w:rsidR="00E66A50">
          <w:rPr>
            <w:webHidden/>
          </w:rPr>
          <w:instrText xml:space="preserve"> PAGEREF _Toc167715186 \h </w:instrText>
        </w:r>
        <w:r w:rsidR="00E66A50">
          <w:rPr>
            <w:webHidden/>
          </w:rPr>
        </w:r>
        <w:r w:rsidR="00E66A50">
          <w:rPr>
            <w:webHidden/>
          </w:rPr>
          <w:fldChar w:fldCharType="separate"/>
        </w:r>
        <w:r w:rsidR="00E66A50">
          <w:rPr>
            <w:webHidden/>
          </w:rPr>
          <w:t>46</w:t>
        </w:r>
        <w:r w:rsidR="00E66A50">
          <w:rPr>
            <w:webHidden/>
          </w:rPr>
          <w:fldChar w:fldCharType="end"/>
        </w:r>
      </w:hyperlink>
    </w:p>
    <w:p w14:paraId="290651FC" w14:textId="5D21AD44" w:rsidR="00E66A50" w:rsidRDefault="002A6290">
      <w:pPr>
        <w:pStyle w:val="32"/>
        <w:rPr>
          <w:rFonts w:asciiTheme="minorHAnsi" w:eastAsiaTheme="minorEastAsia" w:hAnsiTheme="minorHAnsi" w:cstheme="minorBidi"/>
          <w:iCs w:val="0"/>
          <w:snapToGrid/>
          <w:sz w:val="22"/>
          <w:szCs w:val="22"/>
        </w:rPr>
      </w:pPr>
      <w:hyperlink w:anchor="_Toc167715187" w:history="1">
        <w:r w:rsidR="00E66A50" w:rsidRPr="006A73E1">
          <w:rPr>
            <w:rStyle w:val="ab"/>
            <w:rFonts w:ascii="Tahoma" w:hAnsi="Tahoma" w:cs="Tahoma"/>
          </w:rPr>
          <w:t>6.8.2</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Инструкции по заполнению</w:t>
        </w:r>
        <w:r w:rsidR="00E66A50">
          <w:rPr>
            <w:webHidden/>
          </w:rPr>
          <w:tab/>
        </w:r>
        <w:r w:rsidR="00E66A50">
          <w:rPr>
            <w:webHidden/>
          </w:rPr>
          <w:fldChar w:fldCharType="begin"/>
        </w:r>
        <w:r w:rsidR="00E66A50">
          <w:rPr>
            <w:webHidden/>
          </w:rPr>
          <w:instrText xml:space="preserve"> PAGEREF _Toc167715187 \h </w:instrText>
        </w:r>
        <w:r w:rsidR="00E66A50">
          <w:rPr>
            <w:webHidden/>
          </w:rPr>
        </w:r>
        <w:r w:rsidR="00E66A50">
          <w:rPr>
            <w:webHidden/>
          </w:rPr>
          <w:fldChar w:fldCharType="separate"/>
        </w:r>
        <w:r w:rsidR="00E66A50">
          <w:rPr>
            <w:webHidden/>
          </w:rPr>
          <w:t>47</w:t>
        </w:r>
        <w:r w:rsidR="00E66A50">
          <w:rPr>
            <w:webHidden/>
          </w:rPr>
          <w:fldChar w:fldCharType="end"/>
        </w:r>
      </w:hyperlink>
    </w:p>
    <w:p w14:paraId="72840151" w14:textId="7C5A5AAE" w:rsidR="00E66A50" w:rsidRDefault="002A6290">
      <w:pPr>
        <w:pStyle w:val="22"/>
        <w:rPr>
          <w:rFonts w:asciiTheme="minorHAnsi" w:eastAsiaTheme="minorEastAsia" w:hAnsiTheme="minorHAnsi" w:cstheme="minorBidi"/>
          <w:b w:val="0"/>
          <w:snapToGrid/>
          <w:sz w:val="22"/>
          <w:szCs w:val="22"/>
        </w:rPr>
      </w:pPr>
      <w:hyperlink w:anchor="_Toc167715188" w:history="1">
        <w:r w:rsidR="00E66A50" w:rsidRPr="006A73E1">
          <w:rPr>
            <w:rStyle w:val="ab"/>
            <w:rFonts w:ascii="Tahoma" w:hAnsi="Tahoma" w:cs="Tahoma"/>
          </w:rPr>
          <w:t>6.9</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Декларация о соответствии Участника закупки установленным требованиям (форма 9)</w:t>
        </w:r>
        <w:r w:rsidR="00E66A50">
          <w:rPr>
            <w:webHidden/>
          </w:rPr>
          <w:tab/>
        </w:r>
        <w:r w:rsidR="00E66A50">
          <w:rPr>
            <w:webHidden/>
          </w:rPr>
          <w:fldChar w:fldCharType="begin"/>
        </w:r>
        <w:r w:rsidR="00E66A50">
          <w:rPr>
            <w:webHidden/>
          </w:rPr>
          <w:instrText xml:space="preserve"> PAGEREF _Toc167715188 \h </w:instrText>
        </w:r>
        <w:r w:rsidR="00E66A50">
          <w:rPr>
            <w:webHidden/>
          </w:rPr>
        </w:r>
        <w:r w:rsidR="00E66A50">
          <w:rPr>
            <w:webHidden/>
          </w:rPr>
          <w:fldChar w:fldCharType="separate"/>
        </w:r>
        <w:r w:rsidR="00E66A50">
          <w:rPr>
            <w:webHidden/>
          </w:rPr>
          <w:t>48</w:t>
        </w:r>
        <w:r w:rsidR="00E66A50">
          <w:rPr>
            <w:webHidden/>
          </w:rPr>
          <w:fldChar w:fldCharType="end"/>
        </w:r>
      </w:hyperlink>
    </w:p>
    <w:p w14:paraId="4D337949" w14:textId="53F49854" w:rsidR="00E66A50" w:rsidRDefault="002A6290">
      <w:pPr>
        <w:pStyle w:val="32"/>
        <w:rPr>
          <w:rFonts w:asciiTheme="minorHAnsi" w:eastAsiaTheme="minorEastAsia" w:hAnsiTheme="minorHAnsi" w:cstheme="minorBidi"/>
          <w:iCs w:val="0"/>
          <w:snapToGrid/>
          <w:sz w:val="22"/>
          <w:szCs w:val="22"/>
        </w:rPr>
      </w:pPr>
      <w:hyperlink w:anchor="_Toc167715189" w:history="1">
        <w:r w:rsidR="00E66A50" w:rsidRPr="006A73E1">
          <w:rPr>
            <w:rStyle w:val="ab"/>
            <w:rFonts w:ascii="Tahoma" w:hAnsi="Tahoma" w:cs="Tahoma"/>
          </w:rPr>
          <w:t>6.9.1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w:t>
        </w:r>
        <w:r w:rsidR="00E66A50" w:rsidRPr="006A73E1">
          <w:rPr>
            <w:rStyle w:val="ab"/>
            <w:rFonts w:ascii="Tahoma" w:hAnsi="Tahoma"/>
          </w:rPr>
          <w:t xml:space="preserve"> декларации</w:t>
        </w:r>
        <w:r w:rsidR="00E66A50">
          <w:rPr>
            <w:webHidden/>
          </w:rPr>
          <w:tab/>
        </w:r>
        <w:r w:rsidR="00E66A50">
          <w:rPr>
            <w:webHidden/>
          </w:rPr>
          <w:fldChar w:fldCharType="begin"/>
        </w:r>
        <w:r w:rsidR="00E66A50">
          <w:rPr>
            <w:webHidden/>
          </w:rPr>
          <w:instrText xml:space="preserve"> PAGEREF _Toc167715189 \h </w:instrText>
        </w:r>
        <w:r w:rsidR="00E66A50">
          <w:rPr>
            <w:webHidden/>
          </w:rPr>
        </w:r>
        <w:r w:rsidR="00E66A50">
          <w:rPr>
            <w:webHidden/>
          </w:rPr>
          <w:fldChar w:fldCharType="separate"/>
        </w:r>
        <w:r w:rsidR="00E66A50">
          <w:rPr>
            <w:webHidden/>
          </w:rPr>
          <w:t>48</w:t>
        </w:r>
        <w:r w:rsidR="00E66A50">
          <w:rPr>
            <w:webHidden/>
          </w:rPr>
          <w:fldChar w:fldCharType="end"/>
        </w:r>
      </w:hyperlink>
    </w:p>
    <w:p w14:paraId="4AC0BEE9" w14:textId="5FC17BA4" w:rsidR="00E66A50" w:rsidRDefault="002A6290">
      <w:pPr>
        <w:pStyle w:val="22"/>
        <w:rPr>
          <w:rFonts w:asciiTheme="minorHAnsi" w:eastAsiaTheme="minorEastAsia" w:hAnsiTheme="minorHAnsi" w:cstheme="minorBidi"/>
          <w:b w:val="0"/>
          <w:snapToGrid/>
          <w:sz w:val="22"/>
          <w:szCs w:val="22"/>
        </w:rPr>
      </w:pPr>
      <w:hyperlink w:anchor="_Toc167715190" w:history="1">
        <w:r w:rsidR="00E66A50" w:rsidRPr="006A73E1">
          <w:rPr>
            <w:rStyle w:val="ab"/>
            <w:rFonts w:ascii="Tahoma" w:hAnsi="Tahoma" w:cs="Tahoma"/>
          </w:rPr>
          <w:t>6.10</w:t>
        </w:r>
        <w:r w:rsidR="00E66A50">
          <w:rPr>
            <w:rFonts w:asciiTheme="minorHAnsi" w:eastAsiaTheme="minorEastAsia" w:hAnsiTheme="minorHAnsi" w:cstheme="minorBidi"/>
            <w:b w:val="0"/>
            <w:snapToGrid/>
            <w:sz w:val="22"/>
            <w:szCs w:val="22"/>
          </w:rPr>
          <w:tab/>
        </w:r>
        <w:r w:rsidR="00E66A50" w:rsidRPr="006A73E1">
          <w:rPr>
            <w:rStyle w:val="ab"/>
            <w:rFonts w:ascii="Tahoma" w:hAnsi="Tahoma" w:cs="Tahoma"/>
          </w:rPr>
          <w:t>Декларация наименования страны происхождения поставляемых товаров (форма 10)</w:t>
        </w:r>
        <w:r w:rsidR="00E66A50">
          <w:rPr>
            <w:webHidden/>
          </w:rPr>
          <w:tab/>
        </w:r>
        <w:r w:rsidR="00E66A50">
          <w:rPr>
            <w:webHidden/>
          </w:rPr>
          <w:fldChar w:fldCharType="begin"/>
        </w:r>
        <w:r w:rsidR="00E66A50">
          <w:rPr>
            <w:webHidden/>
          </w:rPr>
          <w:instrText xml:space="preserve"> PAGEREF _Toc167715190 \h </w:instrText>
        </w:r>
        <w:r w:rsidR="00E66A50">
          <w:rPr>
            <w:webHidden/>
          </w:rPr>
        </w:r>
        <w:r w:rsidR="00E66A50">
          <w:rPr>
            <w:webHidden/>
          </w:rPr>
          <w:fldChar w:fldCharType="separate"/>
        </w:r>
        <w:r w:rsidR="00E66A50">
          <w:rPr>
            <w:webHidden/>
          </w:rPr>
          <w:t>50</w:t>
        </w:r>
        <w:r w:rsidR="00E66A50">
          <w:rPr>
            <w:webHidden/>
          </w:rPr>
          <w:fldChar w:fldCharType="end"/>
        </w:r>
      </w:hyperlink>
    </w:p>
    <w:p w14:paraId="5F68BEDE" w14:textId="5F759389" w:rsidR="00E66A50" w:rsidRDefault="002A6290">
      <w:pPr>
        <w:pStyle w:val="32"/>
        <w:rPr>
          <w:rFonts w:asciiTheme="minorHAnsi" w:eastAsiaTheme="minorEastAsia" w:hAnsiTheme="minorHAnsi" w:cstheme="minorBidi"/>
          <w:iCs w:val="0"/>
          <w:snapToGrid/>
          <w:sz w:val="22"/>
          <w:szCs w:val="22"/>
        </w:rPr>
      </w:pPr>
      <w:hyperlink w:anchor="_Toc167715191" w:history="1">
        <w:r w:rsidR="00E66A50" w:rsidRPr="006A73E1">
          <w:rPr>
            <w:rStyle w:val="ab"/>
            <w:rFonts w:ascii="Tahoma" w:hAnsi="Tahoma" w:cs="Tahoma"/>
          </w:rPr>
          <w:t>6.10.1</w:t>
        </w:r>
        <w:r w:rsidR="00E66A50">
          <w:rPr>
            <w:rFonts w:asciiTheme="minorHAnsi" w:eastAsiaTheme="minorEastAsia" w:hAnsiTheme="minorHAnsi" w:cstheme="minorBidi"/>
            <w:iCs w:val="0"/>
            <w:snapToGrid/>
            <w:sz w:val="22"/>
            <w:szCs w:val="22"/>
          </w:rPr>
          <w:tab/>
        </w:r>
        <w:r w:rsidR="00E66A50" w:rsidRPr="006A73E1">
          <w:rPr>
            <w:rStyle w:val="ab"/>
            <w:rFonts w:ascii="Tahoma" w:hAnsi="Tahoma" w:cs="Tahoma"/>
          </w:rPr>
          <w:t>Форма декларации</w:t>
        </w:r>
        <w:r w:rsidR="00E66A50">
          <w:rPr>
            <w:webHidden/>
          </w:rPr>
          <w:tab/>
        </w:r>
        <w:r w:rsidR="00E66A50">
          <w:rPr>
            <w:webHidden/>
          </w:rPr>
          <w:fldChar w:fldCharType="begin"/>
        </w:r>
        <w:r w:rsidR="00E66A50">
          <w:rPr>
            <w:webHidden/>
          </w:rPr>
          <w:instrText xml:space="preserve"> PAGEREF _Toc167715191 \h </w:instrText>
        </w:r>
        <w:r w:rsidR="00E66A50">
          <w:rPr>
            <w:webHidden/>
          </w:rPr>
        </w:r>
        <w:r w:rsidR="00E66A50">
          <w:rPr>
            <w:webHidden/>
          </w:rPr>
          <w:fldChar w:fldCharType="separate"/>
        </w:r>
        <w:r w:rsidR="00E66A50">
          <w:rPr>
            <w:webHidden/>
          </w:rPr>
          <w:t>50</w:t>
        </w:r>
        <w:r w:rsidR="00E66A50">
          <w:rPr>
            <w:webHidden/>
          </w:rPr>
          <w:fldChar w:fldCharType="end"/>
        </w:r>
      </w:hyperlink>
    </w:p>
    <w:p w14:paraId="298586C3" w14:textId="4A9E28E9" w:rsidR="00766448" w:rsidRDefault="00766448" w:rsidP="00766448">
      <w:pPr>
        <w:rPr>
          <w:rFonts w:ascii="Tahoma" w:hAnsi="Tahoma" w:cs="Tahoma"/>
          <w:b/>
          <w:bCs/>
          <w:caps/>
          <w:noProof/>
          <w:sz w:val="20"/>
        </w:rPr>
      </w:pPr>
      <w:r>
        <w:rPr>
          <w:rFonts w:ascii="Tahoma" w:hAnsi="Tahoma" w:cs="Tahoma"/>
          <w:b/>
          <w:bCs/>
          <w:caps/>
          <w:noProof/>
          <w:sz w:val="20"/>
        </w:rPr>
        <w:fldChar w:fldCharType="end"/>
      </w:r>
    </w:p>
    <w:p w14:paraId="028F9DFE" w14:textId="77777777" w:rsidR="00766448" w:rsidRDefault="00766448" w:rsidP="00766448">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77151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ACC0C2"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771513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6BC81E"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E8F81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8393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FB318D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CCDFF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B93490"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77151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62261B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0C58F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BCE1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D2D788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760E49"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0F03A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BDE5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D336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C08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09C6E7" w14:textId="77777777" w:rsidR="00766448" w:rsidRDefault="00766448" w:rsidP="00766448">
      <w:pPr>
        <w:pStyle w:val="20"/>
        <w:numPr>
          <w:ilvl w:val="1"/>
          <w:numId w:val="26"/>
        </w:numPr>
        <w:tabs>
          <w:tab w:val="left" w:pos="708"/>
        </w:tabs>
        <w:snapToGrid w:val="0"/>
        <w:ind w:left="0" w:firstLine="1134"/>
        <w:rPr>
          <w:rFonts w:ascii="Tahoma" w:hAnsi="Tahoma" w:cs="Tahoma"/>
          <w:sz w:val="20"/>
        </w:rPr>
      </w:pPr>
      <w:bookmarkStart w:id="43" w:name="_Toc16771513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20520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F8972A" w14:textId="77777777" w:rsidR="00766448" w:rsidRDefault="00766448" w:rsidP="00766448">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4CBE2F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CE63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BB2E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1E536" w14:textId="77777777" w:rsidR="00766448" w:rsidRDefault="00766448" w:rsidP="00766448">
      <w:pPr>
        <w:pStyle w:val="20"/>
        <w:numPr>
          <w:ilvl w:val="1"/>
          <w:numId w:val="26"/>
        </w:numPr>
        <w:snapToGrid w:val="0"/>
        <w:ind w:left="0" w:firstLine="1134"/>
        <w:rPr>
          <w:rFonts w:ascii="Tahoma" w:hAnsi="Tahoma" w:cs="Tahoma"/>
          <w:sz w:val="20"/>
        </w:rPr>
      </w:pPr>
      <w:bookmarkStart w:id="49" w:name="_Toc16771513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232F9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E4BDB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4E1E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EEF726" w14:textId="77777777" w:rsidR="00766448" w:rsidRDefault="00766448" w:rsidP="00766448">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38C5D33"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E032B0"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055684"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4D1DB"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839879"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D3299" w14:textId="77777777" w:rsidR="00766448" w:rsidRDefault="00766448" w:rsidP="007664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AECD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2D35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759B5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D5365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28A5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D2D4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369273"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9CFAD4"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4F619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5EED9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CE762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969E9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84ECF2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6E3C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17983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375FA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5C98A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5A01FB"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0AF1E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EFA867" w14:textId="77777777" w:rsidR="00766448" w:rsidRDefault="00766448" w:rsidP="00766448">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F1C3D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77E46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821E4F" w14:textId="77777777" w:rsidR="00766448" w:rsidRDefault="00766448" w:rsidP="00766448">
      <w:pPr>
        <w:pStyle w:val="af8"/>
        <w:tabs>
          <w:tab w:val="clear" w:pos="2269"/>
          <w:tab w:val="left" w:pos="708"/>
        </w:tabs>
        <w:spacing w:line="240" w:lineRule="auto"/>
        <w:ind w:left="0" w:firstLine="0"/>
        <w:rPr>
          <w:rFonts w:ascii="Tahoma" w:hAnsi="Tahoma" w:cs="Tahoma"/>
          <w:sz w:val="20"/>
          <w:lang w:val="ru-RU"/>
        </w:rPr>
      </w:pPr>
    </w:p>
    <w:p w14:paraId="25D17CEA" w14:textId="77777777" w:rsidR="00766448" w:rsidRDefault="00766448" w:rsidP="00766448"/>
    <w:p w14:paraId="70B1EA08" w14:textId="77777777" w:rsidR="00766448" w:rsidRDefault="00766448" w:rsidP="00766448">
      <w:pPr>
        <w:pStyle w:val="af8"/>
        <w:tabs>
          <w:tab w:val="clear" w:pos="2269"/>
          <w:tab w:val="left" w:pos="708"/>
        </w:tabs>
        <w:spacing w:line="240" w:lineRule="auto"/>
        <w:ind w:left="0" w:firstLine="0"/>
        <w:rPr>
          <w:rFonts w:ascii="Tahoma" w:hAnsi="Tahoma" w:cs="Tahoma"/>
          <w:snapToGrid/>
          <w:sz w:val="20"/>
          <w:lang w:val="ru-RU"/>
        </w:rPr>
      </w:pPr>
    </w:p>
    <w:p w14:paraId="746C2A9E"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74ABD705" w14:textId="77777777" w:rsidR="00766448" w:rsidRDefault="00766448" w:rsidP="00766448">
      <w:pPr>
        <w:rPr>
          <w:lang w:val="x-none" w:eastAsia="x-none"/>
        </w:rPr>
      </w:pPr>
    </w:p>
    <w:p w14:paraId="7F64E31C" w14:textId="77777777" w:rsidR="00766448" w:rsidRDefault="00766448" w:rsidP="00766448">
      <w:pPr>
        <w:pStyle w:val="10"/>
        <w:numPr>
          <w:ilvl w:val="0"/>
          <w:numId w:val="26"/>
        </w:numPr>
        <w:rPr>
          <w:rFonts w:ascii="Tahoma" w:hAnsi="Tahoma" w:cs="Tahoma"/>
          <w:sz w:val="20"/>
        </w:rPr>
      </w:pPr>
      <w:bookmarkStart w:id="53" w:name="_Ref421095390"/>
      <w:bookmarkStart w:id="54" w:name="_Toc16771513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699298" w14:textId="77777777" w:rsidR="00766448" w:rsidRDefault="00766448" w:rsidP="007664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29C0F0" w14:textId="77777777" w:rsidR="00766448" w:rsidRDefault="00766448" w:rsidP="007664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DB8A5C" w14:textId="77777777" w:rsidR="00766448" w:rsidRDefault="00766448" w:rsidP="00766448">
      <w:pPr>
        <w:spacing w:line="240" w:lineRule="auto"/>
        <w:ind w:firstLine="0"/>
        <w:rPr>
          <w:rFonts w:ascii="Tahoma" w:hAnsi="Tahoma" w:cs="Tahoma"/>
          <w:sz w:val="20"/>
        </w:rPr>
      </w:pPr>
    </w:p>
    <w:p w14:paraId="4E57B6B9" w14:textId="77777777" w:rsidR="00766448" w:rsidRDefault="00766448" w:rsidP="00766448">
      <w:pPr>
        <w:spacing w:line="240" w:lineRule="auto"/>
        <w:ind w:firstLine="0"/>
        <w:rPr>
          <w:rFonts w:ascii="Tahoma" w:hAnsi="Tahoma" w:cs="Tahoma"/>
          <w:sz w:val="20"/>
        </w:rPr>
      </w:pPr>
    </w:p>
    <w:p w14:paraId="1609C61B" w14:textId="77777777" w:rsidR="00766448" w:rsidRDefault="00766448" w:rsidP="00766448">
      <w:pPr>
        <w:spacing w:line="240" w:lineRule="auto"/>
        <w:ind w:firstLine="0"/>
        <w:rPr>
          <w:rFonts w:ascii="Tahoma" w:hAnsi="Tahoma" w:cs="Tahoma"/>
          <w:sz w:val="20"/>
        </w:rPr>
      </w:pPr>
    </w:p>
    <w:p w14:paraId="1001A6B2" w14:textId="77777777" w:rsidR="00766448" w:rsidRDefault="00766448" w:rsidP="00766448"/>
    <w:p w14:paraId="2A64A693" w14:textId="77777777" w:rsidR="00766448" w:rsidRDefault="00766448" w:rsidP="00766448">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771514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25719CF" w14:textId="77777777" w:rsidR="00766448" w:rsidRDefault="00766448" w:rsidP="007664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861430" w14:textId="77777777" w:rsidR="00766448" w:rsidRDefault="00766448" w:rsidP="00766448">
      <w:pPr>
        <w:spacing w:line="240" w:lineRule="auto"/>
        <w:ind w:firstLine="1134"/>
        <w:rPr>
          <w:rFonts w:ascii="Tahoma" w:hAnsi="Tahoma" w:cs="Tahoma"/>
          <w:sz w:val="20"/>
        </w:rPr>
      </w:pPr>
    </w:p>
    <w:p w14:paraId="3CC11DD3" w14:textId="77777777" w:rsidR="00766448" w:rsidRDefault="00766448" w:rsidP="007664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1FDD2" w14:textId="77777777" w:rsidR="00766448" w:rsidRDefault="00766448" w:rsidP="00766448">
      <w:pPr>
        <w:spacing w:line="240" w:lineRule="auto"/>
        <w:ind w:firstLine="0"/>
        <w:rPr>
          <w:rFonts w:ascii="Tahoma" w:hAnsi="Tahoma" w:cs="Tahoma"/>
          <w:sz w:val="20"/>
        </w:rPr>
      </w:pPr>
    </w:p>
    <w:p w14:paraId="7C9336C7" w14:textId="77777777" w:rsidR="00766448" w:rsidRDefault="00766448" w:rsidP="00766448">
      <w:pPr>
        <w:spacing w:line="240" w:lineRule="auto"/>
        <w:ind w:firstLine="0"/>
        <w:rPr>
          <w:rFonts w:ascii="Tahoma" w:hAnsi="Tahoma" w:cs="Tahoma"/>
          <w:sz w:val="20"/>
        </w:rPr>
      </w:pPr>
    </w:p>
    <w:p w14:paraId="36A97A29" w14:textId="77777777" w:rsidR="00766448" w:rsidRDefault="00766448" w:rsidP="00766448"/>
    <w:p w14:paraId="1EC05921" w14:textId="77777777" w:rsidR="00766448" w:rsidRDefault="00766448" w:rsidP="00766448">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771514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27FF7C" w14:textId="77777777" w:rsidR="00766448" w:rsidRDefault="00766448" w:rsidP="00766448">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771514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1103D"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58C5FB"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01583"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3608A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69BC7"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C2E21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69043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D3AD1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A40F8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F5065C"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01E07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0D4EC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934948" w14:textId="77777777" w:rsidR="00766448" w:rsidRDefault="00766448" w:rsidP="00766448">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771514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6F431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B6CE360" w14:textId="77777777" w:rsidR="00766448" w:rsidRDefault="00766448" w:rsidP="00766448">
      <w:pPr>
        <w:pStyle w:val="20"/>
        <w:numPr>
          <w:ilvl w:val="1"/>
          <w:numId w:val="26"/>
        </w:numPr>
        <w:snapToGrid w:val="0"/>
        <w:rPr>
          <w:rFonts w:ascii="Tahoma" w:hAnsi="Tahoma" w:cs="Tahoma"/>
          <w:sz w:val="20"/>
        </w:rPr>
      </w:pPr>
      <w:bookmarkStart w:id="88" w:name="_Ref421178755"/>
      <w:bookmarkStart w:id="89" w:name="_Toc16771514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B5BD1FC" w14:textId="77777777" w:rsidR="00766448" w:rsidRDefault="00766448" w:rsidP="00766448">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9390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2DBE41"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E8B1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0D960"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A026FE" w14:textId="77777777" w:rsidR="00766448" w:rsidRDefault="00766448" w:rsidP="00766448">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771514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04C680"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F3FE96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E8EFA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3EA32C"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E06B01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9E62C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440793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77BF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06D10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8CD48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3001D" w14:textId="77777777" w:rsidR="00766448" w:rsidRDefault="00766448" w:rsidP="00766448">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818AC"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2C077669"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5655F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2BB01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0ECB9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A4BE3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22087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AB97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EC1D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4496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5E60F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B4C14"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62A5BB"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CEA8C"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3EE11D"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4EF0B8"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75C53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1BD14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88C2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80B7" w14:textId="77777777" w:rsidR="00766448" w:rsidRDefault="00766448" w:rsidP="00766448">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AAC53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5BEB66"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6298E5"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07829"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55E972F"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DABB32"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3A4C2DD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86EE7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780E66"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CD227D"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10188" w14:textId="77777777" w:rsidR="00766448" w:rsidRDefault="00766448" w:rsidP="00766448">
      <w:pPr>
        <w:spacing w:line="240" w:lineRule="auto"/>
        <w:ind w:left="1134" w:firstLine="0"/>
        <w:rPr>
          <w:rFonts w:ascii="Tahoma" w:hAnsi="Tahoma" w:cs="Tahoma"/>
          <w:sz w:val="20"/>
        </w:rPr>
      </w:pPr>
    </w:p>
    <w:p w14:paraId="57949C5D"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3F937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1085953"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4857A7FC"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D4386D"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9858B30"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3395EE5" w14:textId="77777777" w:rsidR="00766448" w:rsidRDefault="00766448" w:rsidP="00766448">
      <w:pPr>
        <w:spacing w:line="240" w:lineRule="auto"/>
        <w:ind w:left="1134" w:firstLine="0"/>
        <w:rPr>
          <w:rFonts w:ascii="Tahoma" w:hAnsi="Tahoma" w:cs="Tahoma"/>
          <w:sz w:val="20"/>
        </w:rPr>
      </w:pPr>
    </w:p>
    <w:p w14:paraId="3AFA4258" w14:textId="77777777" w:rsidR="00766448" w:rsidRDefault="00766448" w:rsidP="00766448">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DD00AED" w14:textId="77777777" w:rsidR="00766448" w:rsidRDefault="00766448" w:rsidP="00766448">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400196" w14:textId="77777777" w:rsidR="00766448" w:rsidRDefault="00766448" w:rsidP="00766448">
      <w:pPr>
        <w:pStyle w:val="af8"/>
        <w:tabs>
          <w:tab w:val="clear" w:pos="2269"/>
          <w:tab w:val="left" w:pos="708"/>
        </w:tabs>
        <w:spacing w:line="240" w:lineRule="auto"/>
        <w:ind w:left="1134" w:firstLine="0"/>
        <w:outlineLvl w:val="2"/>
        <w:rPr>
          <w:rFonts w:ascii="Tahoma" w:hAnsi="Tahoma" w:cs="Tahoma"/>
          <w:sz w:val="20"/>
        </w:rPr>
      </w:pPr>
    </w:p>
    <w:p w14:paraId="2F89A90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25C9E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BF9FBF"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6053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9E635" w14:textId="77777777" w:rsidR="00766448" w:rsidRDefault="00766448" w:rsidP="00766448">
      <w:pPr>
        <w:pStyle w:val="17"/>
        <w:tabs>
          <w:tab w:val="num" w:pos="0"/>
        </w:tabs>
        <w:spacing w:before="0" w:after="0"/>
        <w:rPr>
          <w:rFonts w:ascii="Tahoma" w:hAnsi="Tahoma" w:cs="Tahoma"/>
          <w:snapToGrid w:val="0"/>
          <w:sz w:val="20"/>
        </w:rPr>
      </w:pPr>
    </w:p>
    <w:p w14:paraId="368169F4" w14:textId="77777777" w:rsidR="00766448" w:rsidRDefault="00766448" w:rsidP="00766448">
      <w:pPr>
        <w:pStyle w:val="20"/>
        <w:numPr>
          <w:ilvl w:val="1"/>
          <w:numId w:val="26"/>
        </w:numPr>
        <w:snapToGrid w:val="0"/>
        <w:rPr>
          <w:rFonts w:ascii="Tahoma" w:hAnsi="Tahoma" w:cs="Tahoma"/>
          <w:snapToGrid/>
          <w:sz w:val="20"/>
        </w:rPr>
      </w:pPr>
      <w:bookmarkStart w:id="123" w:name="_Ref93088240"/>
      <w:bookmarkStart w:id="124" w:name="_Toc16771514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CA824B" w14:textId="77777777" w:rsidR="00766448" w:rsidRDefault="00766448" w:rsidP="00766448">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771514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F54A1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2936B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23FD6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BCBE0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D3883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1E304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2EDC66"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CA0F44"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8983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B46121"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FEFF3D" w14:textId="77777777" w:rsidR="00766448" w:rsidRDefault="00766448" w:rsidP="00766448">
      <w:pPr>
        <w:pStyle w:val="afd"/>
        <w:tabs>
          <w:tab w:val="clear" w:pos="360"/>
          <w:tab w:val="left" w:pos="708"/>
        </w:tabs>
        <w:spacing w:line="240" w:lineRule="auto"/>
        <w:ind w:left="1134" w:firstLine="0"/>
        <w:rPr>
          <w:rFonts w:ascii="Tahoma" w:hAnsi="Tahoma" w:cs="Tahoma"/>
          <w:sz w:val="20"/>
        </w:rPr>
      </w:pPr>
    </w:p>
    <w:p w14:paraId="7B928F3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8E0D53"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A1EDDD"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p>
    <w:p w14:paraId="732F006A" w14:textId="77777777" w:rsidR="00766448" w:rsidRDefault="00766448" w:rsidP="00766448">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771514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2FC72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76174" w14:textId="77777777" w:rsidR="00766448" w:rsidRDefault="00766448" w:rsidP="00766448">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6293F5"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D2D84C"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C0C196"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CF7992"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F77CD53"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20CC995" w14:textId="77777777" w:rsidR="00766448" w:rsidRDefault="00766448" w:rsidP="00766448">
      <w:pPr>
        <w:pStyle w:val="afd"/>
        <w:tabs>
          <w:tab w:val="clear" w:pos="360"/>
          <w:tab w:val="left" w:pos="708"/>
        </w:tabs>
        <w:spacing w:line="240" w:lineRule="auto"/>
        <w:ind w:left="0" w:firstLine="0"/>
        <w:rPr>
          <w:rFonts w:ascii="Tahoma" w:hAnsi="Tahoma" w:cs="Tahoma"/>
          <w:sz w:val="20"/>
          <w:lang w:val="ru-RU"/>
        </w:rPr>
      </w:pPr>
    </w:p>
    <w:p w14:paraId="1F9E50A4"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8728E"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F764B"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8A0ABD"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CAD949"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FEC38C"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A0BFC7"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EA211E"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053DFD"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7CE55"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69CBA1" w14:textId="4808DD95" w:rsidR="00327C03" w:rsidRPr="00327C03" w:rsidRDefault="00327C03" w:rsidP="00327C03">
      <w:pPr>
        <w:pStyle w:val="afd"/>
        <w:numPr>
          <w:ilvl w:val="4"/>
          <w:numId w:val="26"/>
        </w:numPr>
        <w:tabs>
          <w:tab w:val="clear" w:pos="1701"/>
          <w:tab w:val="num" w:pos="1418"/>
        </w:tabs>
        <w:snapToGrid w:val="0"/>
        <w:spacing w:line="240" w:lineRule="auto"/>
        <w:ind w:left="-142" w:firstLine="1276"/>
        <w:rPr>
          <w:rFonts w:ascii="Tahoma" w:hAnsi="Tahoma" w:cs="Tahoma"/>
          <w:sz w:val="20"/>
          <w:lang w:val="ru-RU"/>
        </w:rPr>
      </w:pPr>
      <w:r>
        <w:rPr>
          <w:rFonts w:ascii="Tahoma" w:hAnsi="Tahoma" w:cs="Tahoma"/>
          <w:sz w:val="20"/>
          <w:lang w:val="ru-RU"/>
        </w:rPr>
        <w:t xml:space="preserve">    Документы, которые, по мнению Участника</w:t>
      </w:r>
      <w:r>
        <w:rPr>
          <w:rFonts w:ascii="Tahoma" w:hAnsi="Tahoma" w:cs="Tahoma"/>
          <w:sz w:val="20"/>
        </w:rPr>
        <w:t xml:space="preserve"> закупки</w:t>
      </w:r>
      <w:r>
        <w:rPr>
          <w:rFonts w:ascii="Tahoma" w:hAnsi="Tahoma" w:cs="Tahoma"/>
          <w:sz w:val="20"/>
          <w:lang w:val="ru-RU"/>
        </w:rPr>
        <w:t xml:space="preserve">, подтверждают его соответствие </w:t>
      </w:r>
      <w:r>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Pr>
          <w:rFonts w:ascii="Tahoma" w:eastAsia="Calibri" w:hAnsi="Tahoma" w:cs="Tahoma"/>
          <w:sz w:val="20"/>
          <w:lang w:val="ru-RU" w:eastAsia="en-US"/>
        </w:rPr>
        <w:t xml:space="preserve"> и оценки</w:t>
      </w:r>
      <w:r>
        <w:rPr>
          <w:rFonts w:ascii="Tahoma" w:eastAsia="Calibri" w:hAnsi="Tahoma" w:cs="Tahoma"/>
          <w:sz w:val="20"/>
          <w:lang w:eastAsia="en-US"/>
        </w:rPr>
        <w:t>» приложения №3 к документации о закупке</w:t>
      </w:r>
    </w:p>
    <w:p w14:paraId="3E2347EE" w14:textId="2A2B4E5B" w:rsidR="00766448" w:rsidRPr="00327C03" w:rsidRDefault="00766448" w:rsidP="00766448">
      <w:pPr>
        <w:pStyle w:val="afd"/>
        <w:numPr>
          <w:ilvl w:val="4"/>
          <w:numId w:val="26"/>
        </w:numPr>
        <w:snapToGrid w:val="0"/>
        <w:spacing w:line="240" w:lineRule="auto"/>
        <w:ind w:left="0" w:firstLine="1134"/>
        <w:rPr>
          <w:rFonts w:ascii="Tahoma" w:hAnsi="Tahoma" w:cs="Tahoma"/>
          <w:sz w:val="20"/>
          <w:lang w:val="ru-RU"/>
        </w:rPr>
      </w:pPr>
      <w:r w:rsidRPr="00327C03">
        <w:rPr>
          <w:rFonts w:ascii="Tahoma" w:hAnsi="Tahoma" w:cs="Tahoma"/>
          <w:sz w:val="20"/>
          <w:lang w:val="ru-RU"/>
        </w:rPr>
        <w:t>Иные документы, которые, по мнению Участника</w:t>
      </w:r>
      <w:r w:rsidRPr="00327C03">
        <w:rPr>
          <w:rFonts w:ascii="Tahoma" w:hAnsi="Tahoma" w:cs="Tahoma"/>
          <w:sz w:val="20"/>
        </w:rPr>
        <w:t xml:space="preserve"> закупки</w:t>
      </w:r>
      <w:r w:rsidRPr="00327C03">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8B400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B23A90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21847A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8106D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F4829"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7EB00443"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41A08775" w14:textId="77777777" w:rsidR="00766448" w:rsidRDefault="00766448" w:rsidP="00766448">
      <w:pPr>
        <w:pStyle w:val="23"/>
        <w:numPr>
          <w:ilvl w:val="2"/>
          <w:numId w:val="26"/>
        </w:numPr>
        <w:snapToGrid w:val="0"/>
        <w:spacing w:before="0" w:after="0"/>
        <w:rPr>
          <w:rFonts w:ascii="Tahoma" w:hAnsi="Tahoma" w:cs="Tahoma"/>
          <w:b w:val="0"/>
          <w:sz w:val="20"/>
        </w:rPr>
      </w:pPr>
      <w:bookmarkStart w:id="141" w:name="_Toc433646783"/>
      <w:bookmarkStart w:id="142" w:name="_Toc16771514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797CEE" w14:textId="77777777" w:rsidR="00766448" w:rsidRDefault="00766448" w:rsidP="00766448">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DBA7FB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C3683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1824880"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23F84A"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92C04"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1A6182"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1B79B6"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21931E2" w14:textId="77777777" w:rsidR="00766448" w:rsidRDefault="00766448" w:rsidP="007664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9B5A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F58C0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40A11A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4327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202625"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40E0A"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B7B8E9B"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1AA0E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B563" w14:textId="77777777" w:rsidR="00766448" w:rsidRDefault="00766448" w:rsidP="00766448">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7715150"/>
      <w:r>
        <w:rPr>
          <w:rFonts w:ascii="Tahoma" w:hAnsi="Tahoma" w:cs="Tahoma"/>
          <w:b w:val="0"/>
          <w:sz w:val="20"/>
        </w:rPr>
        <w:t>Подача заявок и их прием</w:t>
      </w:r>
      <w:bookmarkEnd w:id="148"/>
      <w:bookmarkEnd w:id="149"/>
      <w:bookmarkEnd w:id="150"/>
      <w:bookmarkEnd w:id="151"/>
      <w:bookmarkEnd w:id="152"/>
      <w:bookmarkEnd w:id="153"/>
    </w:p>
    <w:p w14:paraId="2CE7523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4A954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54D713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FD8CE5"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130A54"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009E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4082D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8C067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592856" w14:textId="77777777" w:rsidR="00766448" w:rsidRDefault="00766448" w:rsidP="00766448">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771515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D413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6A8F0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FDC90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16B27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C968A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C0BE50" w14:textId="77777777" w:rsidR="00766448" w:rsidRDefault="00766448" w:rsidP="00766448">
      <w:pPr>
        <w:pStyle w:val="20"/>
        <w:numPr>
          <w:ilvl w:val="1"/>
          <w:numId w:val="26"/>
        </w:numPr>
        <w:snapToGrid w:val="0"/>
        <w:rPr>
          <w:rFonts w:ascii="Tahoma" w:hAnsi="Tahoma" w:cs="Tahoma"/>
          <w:b w:val="0"/>
          <w:sz w:val="20"/>
        </w:rPr>
      </w:pPr>
      <w:bookmarkStart w:id="176" w:name="_Ref238291633"/>
      <w:bookmarkStart w:id="177" w:name="_Toc16771515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551CF44" w14:textId="77777777" w:rsidR="00766448" w:rsidRDefault="00766448" w:rsidP="00766448">
      <w:pPr>
        <w:pStyle w:val="23"/>
        <w:numPr>
          <w:ilvl w:val="2"/>
          <w:numId w:val="26"/>
        </w:numPr>
        <w:snapToGrid w:val="0"/>
        <w:rPr>
          <w:rFonts w:ascii="Tahoma" w:hAnsi="Tahoma" w:cs="Tahoma"/>
          <w:sz w:val="20"/>
        </w:rPr>
      </w:pPr>
      <w:bookmarkStart w:id="179" w:name="_Toc167715153"/>
      <w:r>
        <w:rPr>
          <w:rFonts w:ascii="Tahoma" w:hAnsi="Tahoma" w:cs="Tahoma"/>
          <w:sz w:val="20"/>
        </w:rPr>
        <w:t>Общие положения</w:t>
      </w:r>
      <w:bookmarkEnd w:id="179"/>
    </w:p>
    <w:p w14:paraId="4E89332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7B412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7EFF3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117B2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AD9563" w14:textId="77777777" w:rsidR="00766448" w:rsidRDefault="00766448" w:rsidP="00766448">
      <w:pPr>
        <w:pStyle w:val="23"/>
        <w:numPr>
          <w:ilvl w:val="2"/>
          <w:numId w:val="26"/>
        </w:numPr>
        <w:snapToGrid w:val="0"/>
        <w:rPr>
          <w:rFonts w:ascii="Tahoma" w:hAnsi="Tahoma" w:cs="Tahoma"/>
          <w:sz w:val="20"/>
        </w:rPr>
      </w:pPr>
      <w:bookmarkStart w:id="181" w:name="_Ref93089454"/>
      <w:bookmarkStart w:id="182" w:name="_Toc167715154"/>
      <w:bookmarkStart w:id="183" w:name="_Ref55304418"/>
      <w:r>
        <w:rPr>
          <w:rFonts w:ascii="Tahoma" w:hAnsi="Tahoma" w:cs="Tahoma"/>
          <w:sz w:val="20"/>
        </w:rPr>
        <w:t>Отборочная стадия</w:t>
      </w:r>
      <w:bookmarkEnd w:id="181"/>
      <w:bookmarkEnd w:id="182"/>
    </w:p>
    <w:bookmarkEnd w:id="183"/>
    <w:p w14:paraId="2D48EAD8"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616623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70C18F"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BE5308"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8429B4"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C96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AC37E"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AA7B29"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43AB2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B1B5D"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25B133"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0BD975"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A20E8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4413632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CE8A8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A651D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9D657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496177"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2CDBA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F3BC88"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949AF4"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94B8C"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A40995"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107D2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9E542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102AB9"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9E0FCC">
        <w:rPr>
          <w:rFonts w:ascii="Tahoma" w:hAnsi="Tahoma" w:cs="Tahoma"/>
          <w:sz w:val="20"/>
          <w:lang w:val="ru-RU"/>
        </w:rPr>
        <w:t>критериев отбора заявок приведен в Приложении № 3 к настоящей документации о закупке.</w:t>
      </w:r>
    </w:p>
    <w:p w14:paraId="5C43D605" w14:textId="77777777" w:rsidR="00766448" w:rsidRPr="009E0FCC" w:rsidRDefault="00766448" w:rsidP="00766448">
      <w:pPr>
        <w:pStyle w:val="23"/>
        <w:numPr>
          <w:ilvl w:val="2"/>
          <w:numId w:val="26"/>
        </w:numPr>
        <w:snapToGrid w:val="0"/>
        <w:rPr>
          <w:rFonts w:ascii="Tahoma" w:hAnsi="Tahoma" w:cs="Tahoma"/>
          <w:sz w:val="20"/>
        </w:rPr>
      </w:pPr>
      <w:bookmarkStart w:id="186" w:name="_Ref93089457"/>
      <w:bookmarkStart w:id="187" w:name="_Toc167715155"/>
      <w:bookmarkStart w:id="188" w:name="_Ref55304422"/>
      <w:r w:rsidRPr="009E0FCC">
        <w:rPr>
          <w:rFonts w:ascii="Tahoma" w:hAnsi="Tahoma" w:cs="Tahoma"/>
          <w:sz w:val="20"/>
        </w:rPr>
        <w:t>Оценочная стадия</w:t>
      </w:r>
      <w:bookmarkEnd w:id="186"/>
      <w:bookmarkEnd w:id="187"/>
    </w:p>
    <w:p w14:paraId="31765D5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9E0FC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4E80FE0"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w:t>
      </w:r>
      <w:proofErr w:type="spellStart"/>
      <w:r w:rsidRPr="009E0FCC">
        <w:rPr>
          <w:rFonts w:ascii="Tahoma" w:hAnsi="Tahoma" w:cs="Tahoma"/>
          <w:sz w:val="20"/>
        </w:rPr>
        <w:t>ранжировке</w:t>
      </w:r>
      <w:proofErr w:type="spellEnd"/>
      <w:r w:rsidRPr="009E0FCC">
        <w:rPr>
          <w:rFonts w:ascii="Tahoma" w:hAnsi="Tahoma" w:cs="Tahoma"/>
          <w:sz w:val="20"/>
        </w:rPr>
        <w:t xml:space="preserve"> учитываются альтернативные предложения</w:t>
      </w:r>
      <w:r w:rsidRPr="009E0FCC">
        <w:rPr>
          <w:rFonts w:ascii="Tahoma" w:hAnsi="Tahoma" w:cs="Tahoma"/>
          <w:sz w:val="20"/>
          <w:lang w:val="ru-RU"/>
        </w:rPr>
        <w:t xml:space="preserve"> (в случае их подачи)</w:t>
      </w:r>
      <w:r w:rsidRPr="009E0FCC">
        <w:rPr>
          <w:rFonts w:ascii="Tahoma" w:hAnsi="Tahoma" w:cs="Tahoma"/>
          <w:sz w:val="20"/>
        </w:rPr>
        <w:t xml:space="preserve"> наравне с основными.</w:t>
      </w:r>
    </w:p>
    <w:p w14:paraId="75B5D778"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E0FCC">
        <w:rPr>
          <w:rFonts w:ascii="Tahoma" w:hAnsi="Tahoma" w:cs="Tahoma"/>
          <w:sz w:val="20"/>
        </w:rPr>
        <w:t xml:space="preserve"> закупки</w:t>
      </w:r>
      <w:r w:rsidRPr="009E0FC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18014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Первое место в </w:t>
      </w:r>
      <w:proofErr w:type="spellStart"/>
      <w:r w:rsidRPr="009E0FCC">
        <w:rPr>
          <w:rFonts w:ascii="Tahoma" w:hAnsi="Tahoma" w:cs="Tahoma"/>
          <w:sz w:val="20"/>
          <w:lang w:val="ru-RU"/>
        </w:rPr>
        <w:t>ранжировке</w:t>
      </w:r>
      <w:proofErr w:type="spellEnd"/>
      <w:r w:rsidRPr="009E0FC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9E0FCC">
        <w:rPr>
          <w:rFonts w:ascii="Tahoma" w:hAnsi="Tahoma" w:cs="Tahoma"/>
          <w:sz w:val="20"/>
        </w:rPr>
        <w:t xml:space="preserve"> закупки</w:t>
      </w:r>
      <w:r w:rsidRPr="009E0FCC">
        <w:rPr>
          <w:rFonts w:ascii="Tahoma" w:hAnsi="Tahoma" w:cs="Tahoma"/>
          <w:sz w:val="20"/>
          <w:lang w:val="ru-RU"/>
        </w:rPr>
        <w:t>.</w:t>
      </w:r>
    </w:p>
    <w:p w14:paraId="1FF666E6"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случае, если </w:t>
      </w:r>
      <w:r w:rsidRPr="009E0FCC">
        <w:rPr>
          <w:rFonts w:ascii="Tahoma" w:hAnsi="Tahoma" w:cs="Tahoma"/>
          <w:sz w:val="20"/>
          <w:lang w:val="ru-RU"/>
        </w:rPr>
        <w:t xml:space="preserve">несколько Заявок получили наивысший итоговый рейтинг, </w:t>
      </w:r>
      <w:r w:rsidRPr="009E0FCC">
        <w:rPr>
          <w:rFonts w:ascii="Tahoma" w:hAnsi="Tahoma" w:cs="Tahoma"/>
          <w:sz w:val="20"/>
        </w:rPr>
        <w:t>лучшим признается предложение, поступившее ранее других</w:t>
      </w:r>
      <w:r w:rsidRPr="009E0FCC">
        <w:rPr>
          <w:rFonts w:ascii="Tahoma" w:hAnsi="Tahoma" w:cs="Tahoma"/>
          <w:sz w:val="20"/>
          <w:lang w:val="ru-RU"/>
        </w:rPr>
        <w:t>.</w:t>
      </w:r>
    </w:p>
    <w:p w14:paraId="4AD6586D"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0B2365"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2598C5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Итоговый рейтинг заявки для построения </w:t>
      </w:r>
      <w:proofErr w:type="spellStart"/>
      <w:r w:rsidRPr="009E0FCC">
        <w:rPr>
          <w:rFonts w:ascii="Tahoma" w:hAnsi="Tahoma" w:cs="Tahoma"/>
          <w:sz w:val="20"/>
          <w:lang w:val="ru-RU"/>
        </w:rPr>
        <w:t>ранжировочного</w:t>
      </w:r>
      <w:proofErr w:type="spellEnd"/>
      <w:r w:rsidRPr="009E0FC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9DDB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Значимость критериев и порядок оценки указаны в Приложении №3.</w:t>
      </w:r>
    </w:p>
    <w:p w14:paraId="286B95EA" w14:textId="77777777" w:rsidR="00766448" w:rsidRDefault="00766448" w:rsidP="00766448">
      <w:pPr>
        <w:pStyle w:val="20"/>
        <w:numPr>
          <w:ilvl w:val="1"/>
          <w:numId w:val="26"/>
        </w:numPr>
        <w:snapToGrid w:val="0"/>
        <w:rPr>
          <w:rFonts w:ascii="Tahoma" w:hAnsi="Tahoma" w:cs="Tahoma"/>
          <w:sz w:val="20"/>
        </w:rPr>
      </w:pPr>
      <w:bookmarkStart w:id="190" w:name="_Ref238291657"/>
      <w:bookmarkStart w:id="191" w:name="_Toc167715156"/>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263032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7CE48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5713F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A4A76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692E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F61A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BE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C1795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59DC4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651E9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5325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7050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C18757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15E6E1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B1E3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5FAE1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A61EF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FFB51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5D208E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AC0A30" w14:textId="77777777" w:rsidR="00766448" w:rsidRDefault="00766448" w:rsidP="00766448">
      <w:pPr>
        <w:pStyle w:val="20"/>
        <w:numPr>
          <w:ilvl w:val="1"/>
          <w:numId w:val="26"/>
        </w:numPr>
        <w:snapToGrid w:val="0"/>
        <w:rPr>
          <w:rFonts w:ascii="Tahoma" w:hAnsi="Tahoma" w:cs="Tahoma"/>
          <w:b w:val="0"/>
          <w:sz w:val="20"/>
        </w:rPr>
      </w:pPr>
      <w:bookmarkStart w:id="200" w:name="_Ref421186941"/>
      <w:bookmarkStart w:id="201" w:name="_Toc167715157"/>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140FBAD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7F97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D2E2D4" w14:textId="77777777" w:rsidR="00766448" w:rsidRDefault="00766448" w:rsidP="00766448">
      <w:pPr>
        <w:pStyle w:val="20"/>
        <w:numPr>
          <w:ilvl w:val="1"/>
          <w:numId w:val="26"/>
        </w:numPr>
        <w:snapToGrid w:val="0"/>
        <w:rPr>
          <w:rFonts w:ascii="Tahoma" w:hAnsi="Tahoma" w:cs="Tahoma"/>
          <w:sz w:val="20"/>
        </w:rPr>
      </w:pPr>
      <w:bookmarkStart w:id="203" w:name="_Ref421186904"/>
      <w:bookmarkStart w:id="204" w:name="_Toc167715158"/>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323D8D" w14:textId="60703811" w:rsidR="00C47441" w:rsidRDefault="00C47441" w:rsidP="00766448">
      <w:pPr>
        <w:pStyle w:val="af8"/>
        <w:numPr>
          <w:ilvl w:val="2"/>
          <w:numId w:val="26"/>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количество победителей</w:t>
      </w:r>
      <w:r w:rsidRPr="00EF7663">
        <w:rPr>
          <w:rFonts w:ascii="Tahoma" w:hAnsi="Tahoma" w:cs="Tahoma"/>
          <w:sz w:val="20"/>
        </w:rPr>
        <w:t xml:space="preserve"> – два</w:t>
      </w:r>
      <w:r w:rsidRPr="00EF7663">
        <w:rPr>
          <w:rStyle w:val="ac"/>
          <w:rFonts w:ascii="Tahoma" w:hAnsi="Tahoma" w:cs="Tahoma"/>
          <w:sz w:val="20"/>
        </w:rPr>
        <w:footnoteReference w:id="7"/>
      </w:r>
    </w:p>
    <w:p w14:paraId="7454CAAF" w14:textId="2C6C6A2E"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lastRenderedPageBreak/>
        <w:t xml:space="preserve">документации о закупке и заявке, которого по результатам оценки и сопоставления заявок присвоен первый номер. </w:t>
      </w:r>
    </w:p>
    <w:p w14:paraId="73F09C7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AED1C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DB3803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4A704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4C16952" w14:textId="77777777" w:rsidR="00766448" w:rsidRDefault="00766448" w:rsidP="00766448">
      <w:pPr>
        <w:pStyle w:val="af8"/>
        <w:tabs>
          <w:tab w:val="clear" w:pos="2269"/>
          <w:tab w:val="left" w:pos="708"/>
        </w:tabs>
        <w:spacing w:line="240" w:lineRule="auto"/>
        <w:ind w:left="1134" w:firstLine="0"/>
        <w:rPr>
          <w:rFonts w:ascii="Tahoma" w:hAnsi="Tahoma" w:cs="Tahoma"/>
          <w:sz w:val="20"/>
        </w:rPr>
      </w:pPr>
    </w:p>
    <w:p w14:paraId="4AF2445B" w14:textId="77777777" w:rsidR="00766448" w:rsidRDefault="00766448" w:rsidP="00766448">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771515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05AC66" w14:textId="0017C912" w:rsidR="00C47441" w:rsidRDefault="00C47441" w:rsidP="00766448">
      <w:pPr>
        <w:numPr>
          <w:ilvl w:val="2"/>
          <w:numId w:val="26"/>
        </w:numPr>
        <w:tabs>
          <w:tab w:val="num" w:pos="2127"/>
        </w:tabs>
        <w:snapToGrid w:val="0"/>
        <w:spacing w:line="240" w:lineRule="auto"/>
        <w:ind w:left="0" w:firstLine="1134"/>
        <w:rPr>
          <w:rFonts w:ascii="Tahoma" w:hAnsi="Tahoma" w:cs="Tahoma"/>
          <w:sz w:val="20"/>
        </w:rPr>
      </w:pPr>
      <w:bookmarkStart w:id="212" w:name="_Ref56222958"/>
      <w:r w:rsidRPr="00EF7663">
        <w:rPr>
          <w:rFonts w:ascii="Tahoma" w:hAnsi="Tahoma" w:cs="Tahoma"/>
          <w:sz w:val="20"/>
        </w:rPr>
        <w:t>Заказчик по результатам закупки заключает договор с каждым из победителей</w:t>
      </w:r>
      <w:r>
        <w:rPr>
          <w:rFonts w:ascii="Tahoma" w:hAnsi="Tahoma" w:cs="Tahoma"/>
          <w:sz w:val="20"/>
        </w:rPr>
        <w:t>.</w:t>
      </w:r>
    </w:p>
    <w:p w14:paraId="4B354188" w14:textId="66A63329"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1FDC84"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25B9330"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2A6D1B"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88863"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852729"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3C50F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E34D91" w14:textId="77777777" w:rsidR="00C47441" w:rsidRPr="00EF7663" w:rsidRDefault="00C47441" w:rsidP="00C47441">
      <w:pPr>
        <w:pStyle w:val="20"/>
        <w:numPr>
          <w:ilvl w:val="1"/>
          <w:numId w:val="26"/>
        </w:numPr>
        <w:snapToGrid w:val="0"/>
        <w:rPr>
          <w:rFonts w:ascii="Tahoma" w:hAnsi="Tahoma" w:cs="Tahoma"/>
          <w:sz w:val="20"/>
        </w:rPr>
      </w:pPr>
      <w:bookmarkStart w:id="213" w:name="_Toc132212091"/>
      <w:bookmarkStart w:id="214" w:name="_Toc167715160"/>
      <w:bookmarkStart w:id="215" w:name="_Toc102745584"/>
      <w:bookmarkStart w:id="216" w:name="_Toc100068962"/>
      <w:bookmarkStart w:id="217" w:name="_Toc433646794"/>
      <w:bookmarkStart w:id="218" w:name="_Toc243466236"/>
      <w:bookmarkStart w:id="219" w:name="_Toc236806578"/>
      <w:bookmarkStart w:id="220" w:name="_Ref93136493"/>
      <w:bookmarkStart w:id="221" w:name="_Toc426726189"/>
      <w:bookmarkStart w:id="222" w:name="_Toc433113232"/>
      <w:r w:rsidRPr="00EF7663">
        <w:rPr>
          <w:rFonts w:ascii="Tahoma" w:hAnsi="Tahoma" w:cs="Tahoma"/>
          <w:sz w:val="20"/>
        </w:rPr>
        <w:lastRenderedPageBreak/>
        <w:t>Порядок взаимодействия Заказчика по заключенным договорам с Победителями закупки</w:t>
      </w:r>
      <w:bookmarkEnd w:id="213"/>
      <w:bookmarkEnd w:id="214"/>
    </w:p>
    <w:p w14:paraId="54237922" w14:textId="77777777" w:rsidR="00C47441" w:rsidRPr="00EF7663" w:rsidRDefault="00C47441" w:rsidP="00C47441">
      <w:pPr>
        <w:pStyle w:val="affa"/>
        <w:numPr>
          <w:ilvl w:val="2"/>
          <w:numId w:val="26"/>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6FEAF5CD"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w:t>
      </w:r>
      <w:proofErr w:type="gramStart"/>
      <w:r w:rsidRPr="00EF7663">
        <w:rPr>
          <w:rFonts w:ascii="Tahoma" w:eastAsiaTheme="minorHAnsi" w:hAnsi="Tahoma" w:cs="Tahoma"/>
          <w:snapToGrid/>
          <w:sz w:val="20"/>
          <w:lang w:eastAsia="en-US"/>
        </w:rPr>
        <w:t>победителю закупки</w:t>
      </w:r>
      <w:proofErr w:type="gramEnd"/>
      <w:r w:rsidRPr="00EF7663">
        <w:rPr>
          <w:rFonts w:ascii="Tahoma" w:eastAsiaTheme="minorHAnsi" w:hAnsi="Tahoma" w:cs="Tahoma"/>
          <w:snapToGrid/>
          <w:sz w:val="20"/>
          <w:lang w:eastAsia="en-US"/>
        </w:rPr>
        <w:t xml:space="preserve"> занявшему первое место (далее - Поставщик 1) Заявку, составленную по форме в соответствии с договором.   </w:t>
      </w:r>
    </w:p>
    <w:p w14:paraId="23E49B42"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1424E81B" w14:textId="04E6978F" w:rsidR="00C47441"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1D50F502" w14:textId="36F97F21"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C47441">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r>
        <w:rPr>
          <w:rFonts w:ascii="Tahoma" w:eastAsiaTheme="minorHAnsi" w:hAnsi="Tahoma" w:cs="Tahoma"/>
          <w:snapToGrid/>
          <w:sz w:val="20"/>
          <w:lang w:eastAsia="en-US"/>
        </w:rPr>
        <w:t>.</w:t>
      </w:r>
    </w:p>
    <w:p w14:paraId="4FFC1F47" w14:textId="5DAB9116" w:rsidR="00766448" w:rsidRDefault="00766448" w:rsidP="00766448">
      <w:pPr>
        <w:pStyle w:val="20"/>
        <w:numPr>
          <w:ilvl w:val="1"/>
          <w:numId w:val="26"/>
        </w:numPr>
        <w:tabs>
          <w:tab w:val="num" w:pos="1134"/>
        </w:tabs>
        <w:snapToGrid w:val="0"/>
        <w:ind w:left="1134"/>
        <w:rPr>
          <w:rFonts w:ascii="Tahoma" w:hAnsi="Tahoma" w:cs="Tahoma"/>
          <w:sz w:val="20"/>
        </w:rPr>
      </w:pPr>
      <w:bookmarkStart w:id="223" w:name="_Toc16771516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3"/>
    </w:p>
    <w:p w14:paraId="1648BC1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638069"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27422ABE"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6E7266"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276F73"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EB51B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A9AEA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9DC464" w14:textId="77777777" w:rsidR="00766448" w:rsidRDefault="00766448" w:rsidP="00766448">
      <w:pPr>
        <w:pStyle w:val="20"/>
        <w:numPr>
          <w:ilvl w:val="1"/>
          <w:numId w:val="26"/>
        </w:numPr>
        <w:snapToGrid w:val="0"/>
        <w:rPr>
          <w:rFonts w:ascii="Tahoma" w:hAnsi="Tahoma" w:cs="Tahoma"/>
          <w:sz w:val="20"/>
        </w:rPr>
      </w:pPr>
      <w:bookmarkStart w:id="224" w:name="_Toc102745585"/>
      <w:bookmarkStart w:id="225" w:name="_Toc100068963"/>
      <w:bookmarkStart w:id="226" w:name="_Toc75190258"/>
      <w:bookmarkStart w:id="227" w:name="_Toc167715162"/>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1C83D8A4"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1ADAC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647E96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FD22C8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04502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983B8B7" w14:textId="24B3FD24"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00E11DE7">
        <w:rPr>
          <w:rFonts w:ascii="Tahoma" w:hAnsi="Tahoma" w:cs="Tahoma"/>
          <w:sz w:val="20"/>
          <w:highlight w:val="cyan"/>
          <w:lang w:val="ru-RU"/>
        </w:rPr>
        <w:t>4.15</w:t>
      </w:r>
      <w:r>
        <w:rPr>
          <w:rFonts w:ascii="Tahoma" w:hAnsi="Tahoma" w:cs="Tahoma"/>
          <w:sz w:val="20"/>
          <w:highlight w:val="cyan"/>
          <w:lang w:val="ru-RU"/>
        </w:rPr>
        <w:t>.10.4</w:t>
      </w:r>
      <w:r>
        <w:rPr>
          <w:rFonts w:ascii="Tahoma" w:hAnsi="Tahoma" w:cs="Tahoma"/>
          <w:sz w:val="20"/>
        </w:rPr>
        <w:t xml:space="preserve"> пункта </w:t>
      </w:r>
      <w:r>
        <w:fldChar w:fldCharType="begin"/>
      </w:r>
      <w:r>
        <w:instrText xml:space="preserve"> REF _Ref470542536 \r \h  \* MERGEFORMAT </w:instrText>
      </w:r>
      <w:r>
        <w:fldChar w:fldCharType="separate"/>
      </w:r>
      <w:r w:rsidR="000919E0" w:rsidRPr="000919E0">
        <w:rPr>
          <w:rFonts w:ascii="Tahoma" w:hAnsi="Tahoma" w:cs="Tahoma"/>
          <w:sz w:val="20"/>
          <w:highlight w:val="cyan"/>
        </w:rPr>
        <w:t>4.15.10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2288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E8EFD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47266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987EC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34477D3" w14:textId="77777777" w:rsidR="00766448" w:rsidRDefault="00766448" w:rsidP="00766448">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4B5CA46"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1D9321"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A23F92"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56D6AB4" w14:textId="77777777" w:rsidR="00766448" w:rsidRDefault="00766448" w:rsidP="00766448"/>
    <w:p w14:paraId="71A34ABD" w14:textId="77777777" w:rsidR="00766448" w:rsidRDefault="00766448" w:rsidP="00766448">
      <w:pPr>
        <w:spacing w:line="240" w:lineRule="auto"/>
        <w:ind w:firstLine="0"/>
        <w:rPr>
          <w:rFonts w:ascii="Tahoma" w:hAnsi="Tahoma" w:cs="Tahoma"/>
          <w:sz w:val="20"/>
        </w:rPr>
      </w:pPr>
    </w:p>
    <w:p w14:paraId="20773337" w14:textId="77777777" w:rsidR="00766448" w:rsidRDefault="00766448" w:rsidP="00766448"/>
    <w:p w14:paraId="17F496E1" w14:textId="77777777" w:rsidR="00766448" w:rsidRDefault="00766448" w:rsidP="00766448">
      <w:pPr>
        <w:pStyle w:val="10"/>
        <w:numPr>
          <w:ilvl w:val="0"/>
          <w:numId w:val="26"/>
        </w:numPr>
        <w:rPr>
          <w:rFonts w:ascii="Tahoma" w:hAnsi="Tahoma" w:cs="Tahoma"/>
          <w:sz w:val="20"/>
          <w:lang w:val="ru-RU"/>
        </w:rPr>
      </w:pPr>
      <w:bookmarkStart w:id="229" w:name="_Ref421177081"/>
      <w:bookmarkStart w:id="230" w:name="_Toc167715163"/>
      <w:r>
        <w:rPr>
          <w:rFonts w:ascii="Tahoma" w:hAnsi="Tahoma" w:cs="Tahoma"/>
          <w:b w:val="0"/>
          <w:sz w:val="20"/>
          <w:lang w:val="ru-RU"/>
        </w:rPr>
        <w:lastRenderedPageBreak/>
        <w:t>Информационная карта закупки</w:t>
      </w:r>
      <w:bookmarkEnd w:id="229"/>
      <w:bookmarkEnd w:id="230"/>
    </w:p>
    <w:p w14:paraId="1D4CFDAC" w14:textId="77777777" w:rsidR="00766448" w:rsidRDefault="00766448" w:rsidP="007664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C7159" w14:textId="77777777" w:rsidR="00766448" w:rsidRDefault="00766448" w:rsidP="007664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6448" w14:paraId="28439A62" w14:textId="77777777" w:rsidTr="00766448">
        <w:tc>
          <w:tcPr>
            <w:tcW w:w="1101" w:type="dxa"/>
            <w:tcBorders>
              <w:top w:val="single" w:sz="4" w:space="0" w:color="auto"/>
              <w:left w:val="single" w:sz="4" w:space="0" w:color="auto"/>
              <w:bottom w:val="single" w:sz="4" w:space="0" w:color="auto"/>
              <w:right w:val="single" w:sz="4" w:space="0" w:color="auto"/>
            </w:tcBorders>
            <w:hideMark/>
          </w:tcPr>
          <w:p w14:paraId="4B85303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97490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D9815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6448" w14:paraId="1628102F" w14:textId="77777777" w:rsidTr="00766448">
        <w:tc>
          <w:tcPr>
            <w:tcW w:w="1101" w:type="dxa"/>
            <w:tcBorders>
              <w:top w:val="single" w:sz="4" w:space="0" w:color="auto"/>
              <w:left w:val="single" w:sz="4" w:space="0" w:color="auto"/>
              <w:bottom w:val="single" w:sz="4" w:space="0" w:color="auto"/>
              <w:right w:val="single" w:sz="4" w:space="0" w:color="auto"/>
            </w:tcBorders>
          </w:tcPr>
          <w:p w14:paraId="448668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718FCB" w14:textId="77777777" w:rsidR="00766448" w:rsidRDefault="007664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A650B6" w14:textId="77777777" w:rsidR="00766448" w:rsidRDefault="007664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733A99" w14:textId="77777777" w:rsidR="00766448" w:rsidRPr="009E0FCC"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1) АО "ЭнергосбыТ Плюс", юридический адрес: 143421, Московская </w:t>
            </w:r>
            <w:proofErr w:type="spellStart"/>
            <w:r w:rsidRPr="009E0FCC">
              <w:rPr>
                <w:rFonts w:ascii="Tahoma" w:eastAsia="Calibri" w:hAnsi="Tahoma" w:cs="Tahoma"/>
                <w:sz w:val="20"/>
                <w:lang w:eastAsia="en-US"/>
              </w:rPr>
              <w:t>обл</w:t>
            </w:r>
            <w:proofErr w:type="spellEnd"/>
            <w:r w:rsidRPr="009E0FCC">
              <w:rPr>
                <w:rFonts w:ascii="Tahoma" w:eastAsia="Calibri" w:hAnsi="Tahoma" w:cs="Tahoma"/>
                <w:sz w:val="20"/>
                <w:lang w:eastAsia="en-US"/>
              </w:rPr>
              <w:t xml:space="preserve">, </w:t>
            </w:r>
            <w:proofErr w:type="spellStart"/>
            <w:r w:rsidRPr="009E0FCC">
              <w:rPr>
                <w:rFonts w:ascii="Tahoma" w:eastAsia="Calibri" w:hAnsi="Tahoma" w:cs="Tahoma"/>
                <w:sz w:val="20"/>
                <w:lang w:eastAsia="en-US"/>
              </w:rPr>
              <w:t>г.о.Красногорск</w:t>
            </w:r>
            <w:proofErr w:type="spellEnd"/>
            <w:r w:rsidRPr="009E0FCC">
              <w:rPr>
                <w:rFonts w:ascii="Tahoma" w:eastAsia="Calibri" w:hAnsi="Tahoma" w:cs="Tahoma"/>
                <w:sz w:val="20"/>
                <w:lang w:eastAsia="en-US"/>
              </w:rPr>
              <w:t xml:space="preserve">, </w:t>
            </w:r>
            <w:proofErr w:type="spellStart"/>
            <w:proofErr w:type="gramStart"/>
            <w:r w:rsidRPr="009E0FCC">
              <w:rPr>
                <w:rFonts w:ascii="Tahoma" w:eastAsia="Calibri" w:hAnsi="Tahoma" w:cs="Tahoma"/>
                <w:sz w:val="20"/>
                <w:lang w:eastAsia="en-US"/>
              </w:rPr>
              <w:t>тер.автодорога</w:t>
            </w:r>
            <w:proofErr w:type="spellEnd"/>
            <w:proofErr w:type="gramEnd"/>
            <w:r w:rsidRPr="009E0FCC">
              <w:rPr>
                <w:rFonts w:ascii="Tahoma" w:eastAsia="Calibri" w:hAnsi="Tahoma" w:cs="Tahoma"/>
                <w:sz w:val="20"/>
                <w:lang w:eastAsia="en-US"/>
              </w:rPr>
              <w:t xml:space="preserve"> Балтия, км 26-й, д. 5, стр. 3, офис 513</w:t>
            </w:r>
          </w:p>
          <w:p w14:paraId="009BC951" w14:textId="77777777" w:rsidR="00766448"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2) АО "Коми энергосбытовая компания" , юридический адрес: 167000, Коми </w:t>
            </w:r>
            <w:proofErr w:type="spellStart"/>
            <w:r w:rsidRPr="009E0FCC">
              <w:rPr>
                <w:rFonts w:ascii="Tahoma" w:eastAsia="Calibri" w:hAnsi="Tahoma" w:cs="Tahoma"/>
                <w:sz w:val="20"/>
                <w:lang w:eastAsia="en-US"/>
              </w:rPr>
              <w:t>Респ</w:t>
            </w:r>
            <w:proofErr w:type="spellEnd"/>
            <w:r w:rsidRPr="009E0FCC">
              <w:rPr>
                <w:rFonts w:ascii="Tahoma" w:eastAsia="Calibri" w:hAnsi="Tahoma" w:cs="Tahoma"/>
                <w:sz w:val="20"/>
                <w:lang w:eastAsia="en-US"/>
              </w:rPr>
              <w:t xml:space="preserve">, Сыктывкар г, Первомайская </w:t>
            </w:r>
            <w:proofErr w:type="spellStart"/>
            <w:r w:rsidRPr="009E0FCC">
              <w:rPr>
                <w:rFonts w:ascii="Tahoma" w:eastAsia="Calibri" w:hAnsi="Tahoma" w:cs="Tahoma"/>
                <w:sz w:val="20"/>
                <w:lang w:eastAsia="en-US"/>
              </w:rPr>
              <w:t>ул</w:t>
            </w:r>
            <w:proofErr w:type="spellEnd"/>
            <w:r w:rsidRPr="009E0FC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386D1B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7368AB9F" w14:textId="77777777" w:rsidTr="00766448">
        <w:tc>
          <w:tcPr>
            <w:tcW w:w="1101" w:type="dxa"/>
            <w:tcBorders>
              <w:top w:val="single" w:sz="4" w:space="0" w:color="auto"/>
              <w:left w:val="single" w:sz="4" w:space="0" w:color="auto"/>
              <w:bottom w:val="single" w:sz="4" w:space="0" w:color="auto"/>
              <w:right w:val="single" w:sz="4" w:space="0" w:color="auto"/>
            </w:tcBorders>
          </w:tcPr>
          <w:p w14:paraId="1A018AA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310F9F"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311045" w14:textId="77777777" w:rsidR="00766448" w:rsidRDefault="00766448">
            <w:pPr>
              <w:spacing w:after="120" w:line="240" w:lineRule="auto"/>
              <w:ind w:firstLine="0"/>
              <w:jc w:val="left"/>
              <w:rPr>
                <w:rFonts w:ascii="Tahoma" w:eastAsia="Calibri" w:hAnsi="Tahoma" w:cs="Tahoma"/>
                <w:sz w:val="20"/>
                <w:lang w:eastAsia="en-US"/>
              </w:rPr>
            </w:pPr>
            <w:r w:rsidRPr="009E0FCC">
              <w:rPr>
                <w:rFonts w:ascii="Tahoma" w:hAnsi="Tahoma" w:cs="Tahoma"/>
                <w:sz w:val="20"/>
                <w:lang w:eastAsia="en-US"/>
              </w:rPr>
              <w:t xml:space="preserve">Акционерное общество "ЭнергосбыТ Плюс", 143421, Московская </w:t>
            </w:r>
            <w:proofErr w:type="spellStart"/>
            <w:r w:rsidRPr="009E0FCC">
              <w:rPr>
                <w:rFonts w:ascii="Tahoma" w:hAnsi="Tahoma" w:cs="Tahoma"/>
                <w:sz w:val="20"/>
                <w:lang w:eastAsia="en-US"/>
              </w:rPr>
              <w:t>обл</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г.о.Красногорск</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тер.автодорога</w:t>
            </w:r>
            <w:proofErr w:type="spellEnd"/>
            <w:r w:rsidRPr="009E0F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9E1C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3A056FB5" w14:textId="77777777" w:rsidTr="00766448">
        <w:tc>
          <w:tcPr>
            <w:tcW w:w="1101" w:type="dxa"/>
            <w:tcBorders>
              <w:top w:val="single" w:sz="4" w:space="0" w:color="auto"/>
              <w:left w:val="single" w:sz="4" w:space="0" w:color="auto"/>
              <w:bottom w:val="single" w:sz="4" w:space="0" w:color="auto"/>
              <w:right w:val="single" w:sz="4" w:space="0" w:color="auto"/>
            </w:tcBorders>
          </w:tcPr>
          <w:p w14:paraId="118CE27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D95BED" w14:textId="464B6EA6"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D342D">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A88BB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19651A57" w14:textId="77777777" w:rsidTr="00766448">
        <w:tc>
          <w:tcPr>
            <w:tcW w:w="1101" w:type="dxa"/>
            <w:tcBorders>
              <w:top w:val="single" w:sz="4" w:space="0" w:color="auto"/>
              <w:left w:val="single" w:sz="4" w:space="0" w:color="auto"/>
              <w:bottom w:val="single" w:sz="4" w:space="0" w:color="auto"/>
              <w:right w:val="single" w:sz="4" w:space="0" w:color="auto"/>
            </w:tcBorders>
          </w:tcPr>
          <w:p w14:paraId="7D9B465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E7AB17"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9B5F81" w14:textId="77777777" w:rsidR="00766448" w:rsidRDefault="00766448" w:rsidP="00766448">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однофазных 100А интеллектуальных приборов учета электроэнергии на 2024-2025 гг.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5ABC30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4D038C64" w14:textId="77777777" w:rsidTr="00766448">
        <w:tc>
          <w:tcPr>
            <w:tcW w:w="1101" w:type="dxa"/>
            <w:tcBorders>
              <w:top w:val="single" w:sz="4" w:space="0" w:color="auto"/>
              <w:left w:val="single" w:sz="4" w:space="0" w:color="auto"/>
              <w:bottom w:val="single" w:sz="4" w:space="0" w:color="auto"/>
              <w:right w:val="single" w:sz="4" w:space="0" w:color="auto"/>
            </w:tcBorders>
          </w:tcPr>
          <w:p w14:paraId="56B043A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2186BC" w14:textId="77777777" w:rsidR="00766448" w:rsidRDefault="007664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3AC54B" w14:textId="77777777" w:rsidR="00766448" w:rsidRDefault="007664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AFB6C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6448" w14:paraId="74BBC6D5" w14:textId="77777777" w:rsidTr="00766448">
        <w:tc>
          <w:tcPr>
            <w:tcW w:w="1101" w:type="dxa"/>
            <w:tcBorders>
              <w:top w:val="single" w:sz="4" w:space="0" w:color="auto"/>
              <w:left w:val="single" w:sz="4" w:space="0" w:color="auto"/>
              <w:bottom w:val="single" w:sz="4" w:space="0" w:color="auto"/>
              <w:right w:val="single" w:sz="4" w:space="0" w:color="auto"/>
            </w:tcBorders>
          </w:tcPr>
          <w:p w14:paraId="1C2DB69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C29CAB" w14:textId="77777777" w:rsidR="00766448" w:rsidRDefault="00766448" w:rsidP="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010F7B"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6448" w14:paraId="6F016705" w14:textId="77777777" w:rsidTr="00766448">
        <w:tc>
          <w:tcPr>
            <w:tcW w:w="1101" w:type="dxa"/>
            <w:tcBorders>
              <w:top w:val="single" w:sz="4" w:space="0" w:color="auto"/>
              <w:left w:val="single" w:sz="4" w:space="0" w:color="auto"/>
              <w:bottom w:val="single" w:sz="4" w:space="0" w:color="auto"/>
              <w:right w:val="single" w:sz="4" w:space="0" w:color="auto"/>
            </w:tcBorders>
          </w:tcPr>
          <w:p w14:paraId="62C7E1D2"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2F2CA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D0C3B5" w14:textId="1BD3C882" w:rsidR="00766448" w:rsidRPr="005B61E7"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r w:rsidRPr="005B61E7">
              <w:rPr>
                <w:rFonts w:ascii="Tahoma" w:eastAsia="Calibri" w:hAnsi="Tahoma" w:cs="Tahoma"/>
                <w:sz w:val="20"/>
                <w:lang w:eastAsia="en-US"/>
              </w:rPr>
              <w:t xml:space="preserve">ЭнергосбыТ Плюс", строка </w:t>
            </w:r>
            <w:r w:rsidR="005B61E7" w:rsidRPr="005B61E7">
              <w:rPr>
                <w:rFonts w:ascii="Tahoma" w:eastAsia="Calibri" w:hAnsi="Tahoma" w:cs="Tahoma"/>
                <w:sz w:val="20"/>
                <w:lang w:eastAsia="en-US"/>
              </w:rPr>
              <w:t>523</w:t>
            </w:r>
          </w:p>
          <w:p w14:paraId="10F0C3B5" w14:textId="7E908683" w:rsidR="00766448" w:rsidRDefault="00766448" w:rsidP="005B61E7">
            <w:pPr>
              <w:spacing w:line="240" w:lineRule="auto"/>
              <w:ind w:firstLine="0"/>
              <w:rPr>
                <w:rFonts w:ascii="Tahoma" w:hAnsi="Tahoma" w:cs="Tahoma"/>
                <w:sz w:val="20"/>
                <w:lang w:eastAsia="en-US"/>
              </w:rPr>
            </w:pPr>
            <w:r w:rsidRPr="005B61E7">
              <w:rPr>
                <w:rFonts w:ascii="Tahoma" w:eastAsia="Calibri" w:hAnsi="Tahoma" w:cs="Tahoma"/>
                <w:sz w:val="20"/>
                <w:lang w:eastAsia="en-US"/>
              </w:rPr>
              <w:t xml:space="preserve">План закупки товаров (работ, услуг) АО "Коми энергосбытовая компания" , строка </w:t>
            </w:r>
            <w:r w:rsidR="005B61E7" w:rsidRPr="005B61E7">
              <w:rPr>
                <w:rFonts w:ascii="Tahoma" w:eastAsia="Calibri" w:hAnsi="Tahoma" w:cs="Tahoma"/>
                <w:sz w:val="20"/>
                <w:lang w:eastAsia="en-US"/>
              </w:rPr>
              <w:t>63</w:t>
            </w:r>
          </w:p>
        </w:tc>
        <w:tc>
          <w:tcPr>
            <w:tcW w:w="1434" w:type="dxa"/>
            <w:tcBorders>
              <w:top w:val="single" w:sz="4" w:space="0" w:color="auto"/>
              <w:left w:val="single" w:sz="4" w:space="0" w:color="auto"/>
              <w:bottom w:val="single" w:sz="4" w:space="0" w:color="auto"/>
              <w:right w:val="single" w:sz="4" w:space="0" w:color="auto"/>
            </w:tcBorders>
            <w:hideMark/>
          </w:tcPr>
          <w:p w14:paraId="7F90BF2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6448" w14:paraId="3B6C869E" w14:textId="77777777" w:rsidTr="00766448">
        <w:tc>
          <w:tcPr>
            <w:tcW w:w="1101" w:type="dxa"/>
            <w:tcBorders>
              <w:top w:val="single" w:sz="4" w:space="0" w:color="auto"/>
              <w:left w:val="single" w:sz="4" w:space="0" w:color="auto"/>
              <w:bottom w:val="single" w:sz="4" w:space="0" w:color="auto"/>
              <w:right w:val="single" w:sz="4" w:space="0" w:color="auto"/>
            </w:tcBorders>
          </w:tcPr>
          <w:p w14:paraId="23DA2BC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CDEF4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61079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6448" w14:paraId="721A30AB" w14:textId="77777777" w:rsidTr="00766448">
        <w:tc>
          <w:tcPr>
            <w:tcW w:w="1101" w:type="dxa"/>
            <w:tcBorders>
              <w:top w:val="single" w:sz="4" w:space="0" w:color="auto"/>
              <w:left w:val="single" w:sz="4" w:space="0" w:color="auto"/>
              <w:bottom w:val="single" w:sz="4" w:space="0" w:color="auto"/>
              <w:right w:val="single" w:sz="4" w:space="0" w:color="auto"/>
            </w:tcBorders>
          </w:tcPr>
          <w:p w14:paraId="4D752AA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F2E91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E4102F" w14:textId="211F4BBE"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E0FCC">
              <w:rPr>
                <w:rFonts w:ascii="Tahoma" w:hAnsi="Tahoma" w:cs="Tahoma"/>
                <w:sz w:val="20"/>
                <w:lang w:eastAsia="en-US"/>
              </w:rPr>
              <w:t>8 3532 347499</w:t>
            </w:r>
            <w:r>
              <w:rPr>
                <w:rFonts w:ascii="Tahoma" w:hAnsi="Tahoma" w:cs="Tahoma"/>
                <w:sz w:val="20"/>
                <w:lang w:eastAsia="en-US"/>
              </w:rPr>
              <w:t xml:space="preserve">, e-mail: </w:t>
            </w:r>
            <w:hyperlink r:id="rId12" w:history="1">
              <w:r w:rsidR="009E0FCC" w:rsidRPr="008744C5">
                <w:rPr>
                  <w:rStyle w:val="ab"/>
                  <w:rFonts w:ascii="Tahoma" w:hAnsi="Tahoma" w:cs="Tahoma"/>
                  <w:sz w:val="20"/>
                  <w:lang w:eastAsia="en-US"/>
                </w:rPr>
                <w:t>Yuliya.Malkova@esplus.ru</w:t>
              </w:r>
            </w:hyperlink>
            <w:r w:rsidR="009E0FCC">
              <w:rPr>
                <w:rFonts w:ascii="Tahoma" w:hAnsi="Tahoma" w:cs="Tahoma"/>
                <w:sz w:val="20"/>
                <w:lang w:eastAsia="en-US"/>
              </w:rPr>
              <w:t xml:space="preserve"> </w:t>
            </w:r>
          </w:p>
          <w:p w14:paraId="574DC133" w14:textId="39E051AA" w:rsidR="00766448" w:rsidRDefault="00766448" w:rsidP="009E0FC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Березиков Дмитрий Александрович, e-mail: </w:t>
            </w:r>
            <w:hyperlink r:id="rId13" w:history="1">
              <w:r w:rsidR="009E0FCC" w:rsidRPr="008744C5">
                <w:rPr>
                  <w:rStyle w:val="ab"/>
                  <w:rFonts w:ascii="Tahoma" w:hAnsi="Tahoma" w:cs="Tahoma"/>
                  <w:sz w:val="20"/>
                  <w:lang w:eastAsia="en-US"/>
                </w:rPr>
                <w:t>Dmitriy.Berezikov@esplus.ru</w:t>
              </w:r>
            </w:hyperlink>
            <w:r w:rsidR="009E0FC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9B17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6448" w14:paraId="71784BC0" w14:textId="77777777" w:rsidTr="00766448">
        <w:tc>
          <w:tcPr>
            <w:tcW w:w="1101" w:type="dxa"/>
            <w:tcBorders>
              <w:top w:val="single" w:sz="4" w:space="0" w:color="auto"/>
              <w:left w:val="single" w:sz="4" w:space="0" w:color="auto"/>
              <w:bottom w:val="single" w:sz="4" w:space="0" w:color="auto"/>
              <w:right w:val="single" w:sz="4" w:space="0" w:color="auto"/>
            </w:tcBorders>
          </w:tcPr>
          <w:p w14:paraId="71C9F56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9204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B7265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7CC60" w14:textId="77777777" w:rsidR="00766448" w:rsidRDefault="00766448">
            <w:pPr>
              <w:spacing w:line="240" w:lineRule="auto"/>
              <w:ind w:firstLine="0"/>
              <w:jc w:val="left"/>
              <w:rPr>
                <w:rFonts w:ascii="Tahoma" w:eastAsia="Calibri" w:hAnsi="Tahoma" w:cs="Tahoma"/>
                <w:sz w:val="20"/>
                <w:lang w:eastAsia="en-US"/>
              </w:rPr>
            </w:pPr>
          </w:p>
        </w:tc>
      </w:tr>
      <w:tr w:rsidR="00766448" w14:paraId="3D3B3C28" w14:textId="77777777" w:rsidTr="00766448">
        <w:tc>
          <w:tcPr>
            <w:tcW w:w="1101" w:type="dxa"/>
            <w:tcBorders>
              <w:top w:val="single" w:sz="4" w:space="0" w:color="auto"/>
              <w:left w:val="single" w:sz="4" w:space="0" w:color="auto"/>
              <w:bottom w:val="single" w:sz="4" w:space="0" w:color="auto"/>
              <w:right w:val="single" w:sz="4" w:space="0" w:color="auto"/>
            </w:tcBorders>
          </w:tcPr>
          <w:p w14:paraId="2EFEEC87"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C4C08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1B9BF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6448" w14:paraId="5A816CA5" w14:textId="77777777" w:rsidTr="00766448">
        <w:tc>
          <w:tcPr>
            <w:tcW w:w="1101" w:type="dxa"/>
            <w:tcBorders>
              <w:top w:val="single" w:sz="4" w:space="0" w:color="auto"/>
              <w:left w:val="single" w:sz="4" w:space="0" w:color="auto"/>
              <w:bottom w:val="single" w:sz="4" w:space="0" w:color="auto"/>
              <w:right w:val="single" w:sz="4" w:space="0" w:color="auto"/>
            </w:tcBorders>
          </w:tcPr>
          <w:p w14:paraId="247F93D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152D5A" w14:textId="77777777" w:rsidR="009E0FCC" w:rsidRDefault="00766448" w:rsidP="0076644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1DB8D4ED" w14:textId="77777777" w:rsidR="009E0FCC" w:rsidRPr="00C21C19" w:rsidRDefault="009E0FCC" w:rsidP="009E0FCC">
            <w:pPr>
              <w:ind w:firstLine="0"/>
              <w:rPr>
                <w:rFonts w:ascii="Tahoma" w:hAnsi="Tahoma" w:cs="Tahoma"/>
                <w:snapToGrid/>
                <w:sz w:val="20"/>
                <w:highlight w:val="cyan"/>
                <w:lang w:eastAsia="en-US"/>
              </w:rPr>
            </w:pPr>
            <w:r w:rsidRPr="00C21C19">
              <w:rPr>
                <w:rFonts w:ascii="Tahoma" w:hAnsi="Tahoma" w:cs="Tahoma"/>
                <w:b/>
                <w:snapToGrid/>
                <w:sz w:val="20"/>
                <w:highlight w:val="cyan"/>
                <w:lang w:eastAsia="en-US"/>
              </w:rPr>
              <w:t>Максимальная цена договора</w:t>
            </w:r>
            <w:r w:rsidRPr="00C21C19">
              <w:rPr>
                <w:rFonts w:ascii="Tahoma" w:hAnsi="Tahoma" w:cs="Tahoma"/>
                <w:b/>
                <w:snapToGrid/>
                <w:sz w:val="20"/>
                <w:highlight w:val="cyan"/>
              </w:rPr>
              <w:t>:</w:t>
            </w:r>
            <w:r w:rsidRPr="00C21C19">
              <w:rPr>
                <w:rFonts w:ascii="Tahoma" w:hAnsi="Tahoma" w:cs="Tahoma"/>
                <w:snapToGrid/>
                <w:sz w:val="20"/>
                <w:highlight w:val="cyan"/>
              </w:rPr>
              <w:t xml:space="preserve"> </w:t>
            </w:r>
            <w:r w:rsidRPr="00C21C19">
              <w:rPr>
                <w:rFonts w:ascii="Tahoma" w:hAnsi="Tahoma" w:cs="Tahoma"/>
                <w:b/>
                <w:snapToGrid/>
                <w:sz w:val="20"/>
                <w:highlight w:val="cyan"/>
              </w:rPr>
              <w:t xml:space="preserve">8 640 000,00 </w:t>
            </w:r>
            <w:r w:rsidRPr="00C21C19">
              <w:rPr>
                <w:rFonts w:ascii="Tahoma" w:hAnsi="Tahoma" w:cs="Tahoma"/>
                <w:snapToGrid/>
                <w:sz w:val="20"/>
                <w:highlight w:val="cyan"/>
              </w:rPr>
              <w:t>рублей, в том числе:</w:t>
            </w:r>
          </w:p>
          <w:p w14:paraId="573766E8" w14:textId="77777777" w:rsidR="00766448" w:rsidRPr="00C21C19" w:rsidRDefault="009E0FCC" w:rsidP="009E0FCC">
            <w:pPr>
              <w:ind w:firstLine="0"/>
              <w:jc w:val="left"/>
              <w:rPr>
                <w:rFonts w:ascii="Tahoma" w:hAnsi="Tahoma" w:cs="Tahoma"/>
                <w:bCs/>
                <w:snapToGrid/>
                <w:color w:val="000000"/>
                <w:sz w:val="20"/>
                <w:highlight w:val="cyan"/>
              </w:rPr>
            </w:pPr>
            <w:r w:rsidRPr="00C21C19">
              <w:rPr>
                <w:rFonts w:ascii="Tahoma" w:hAnsi="Tahoma" w:cs="Tahoma"/>
                <w:bCs/>
                <w:snapToGrid/>
                <w:color w:val="000000"/>
                <w:sz w:val="20"/>
                <w:szCs w:val="24"/>
                <w:highlight w:val="cyan"/>
              </w:rPr>
              <w:t xml:space="preserve">АО "ЭнергосбыТ Плюс": 7 776 000,00 рублей  </w:t>
            </w:r>
            <w:r w:rsidRPr="00C21C19">
              <w:rPr>
                <w:rFonts w:ascii="Tahoma" w:hAnsi="Tahoma" w:cs="Tahoma"/>
                <w:bCs/>
                <w:snapToGrid/>
                <w:color w:val="000000"/>
                <w:sz w:val="20"/>
                <w:szCs w:val="24"/>
                <w:highlight w:val="cyan"/>
              </w:rPr>
              <w:br/>
              <w:t xml:space="preserve">АО "Коми энергосбытовая компания": 864 000,00 </w:t>
            </w:r>
            <w:r w:rsidRPr="00C21C19">
              <w:rPr>
                <w:rFonts w:ascii="Tahoma" w:hAnsi="Tahoma" w:cs="Tahoma"/>
                <w:bCs/>
                <w:snapToGrid/>
                <w:color w:val="000000"/>
                <w:sz w:val="20"/>
                <w:highlight w:val="cyan"/>
              </w:rPr>
              <w:t xml:space="preserve">рублей  </w:t>
            </w:r>
          </w:p>
          <w:p w14:paraId="7B138994" w14:textId="77777777" w:rsidR="001B4085" w:rsidRPr="00C21C19" w:rsidRDefault="001B4085" w:rsidP="001B4085">
            <w:pPr>
              <w:spacing w:line="240" w:lineRule="auto"/>
              <w:ind w:firstLine="0"/>
              <w:jc w:val="left"/>
              <w:rPr>
                <w:rFonts w:ascii="Tahoma" w:hAnsi="Tahoma" w:cs="Tahoma"/>
                <w:b/>
                <w:bCs/>
                <w:snapToGrid/>
                <w:sz w:val="20"/>
                <w:highlight w:val="cyan"/>
              </w:rPr>
            </w:pPr>
          </w:p>
          <w:p w14:paraId="068AFF5A" w14:textId="7A5A273A" w:rsidR="001B4085" w:rsidRPr="001B4085" w:rsidRDefault="001B4085" w:rsidP="001B4085">
            <w:pPr>
              <w:spacing w:line="240" w:lineRule="auto"/>
              <w:ind w:firstLine="0"/>
              <w:jc w:val="left"/>
              <w:rPr>
                <w:rFonts w:ascii="Tahoma" w:hAnsi="Tahoma" w:cs="Tahoma"/>
                <w:bCs/>
                <w:snapToGrid/>
                <w:sz w:val="20"/>
              </w:rPr>
            </w:pPr>
            <w:r w:rsidRPr="00C21C19">
              <w:rPr>
                <w:rFonts w:ascii="Tahoma" w:hAnsi="Tahoma" w:cs="Tahoma"/>
                <w:b/>
                <w:bCs/>
                <w:snapToGrid/>
                <w:sz w:val="20"/>
                <w:highlight w:val="cyan"/>
              </w:rPr>
              <w:t>Начальная (максимальная) цена единицы товара</w:t>
            </w:r>
            <w:r w:rsidRPr="00C21C19">
              <w:rPr>
                <w:rFonts w:ascii="Tahoma" w:hAnsi="Tahoma" w:cs="Tahoma"/>
                <w:b/>
                <w:snapToGrid/>
                <w:sz w:val="20"/>
                <w:highlight w:val="cyan"/>
              </w:rPr>
              <w:t xml:space="preserve">: </w:t>
            </w:r>
            <w:r w:rsidRPr="00C21C19">
              <w:rPr>
                <w:rFonts w:ascii="Tahoma" w:hAnsi="Tahoma" w:cs="Tahoma"/>
                <w:sz w:val="20"/>
                <w:highlight w:val="cyan"/>
              </w:rPr>
              <w:t xml:space="preserve">8 640,00 </w:t>
            </w:r>
            <w:r w:rsidRPr="00C21C19">
              <w:rPr>
                <w:rFonts w:ascii="Tahoma" w:hAnsi="Tahoma" w:cs="Tahoma"/>
                <w:snapToGrid/>
                <w:sz w:val="20"/>
                <w:highlight w:val="cyan"/>
              </w:rPr>
              <w:t>рублей с НДС</w:t>
            </w:r>
          </w:p>
          <w:p w14:paraId="4D565EC4" w14:textId="0373A4EE" w:rsidR="001B4085" w:rsidRPr="009E0FCC" w:rsidRDefault="001B4085" w:rsidP="009E0FCC">
            <w:pPr>
              <w:ind w:firstLine="0"/>
              <w:jc w:val="left"/>
              <w:rPr>
                <w:rFonts w:ascii="Tahoma" w:hAnsi="Tahoma" w:cs="Tahoma"/>
                <w:bCs/>
                <w:snapToGrid/>
                <w:color w:val="000000"/>
                <w:sz w:val="20"/>
              </w:rPr>
            </w:pPr>
          </w:p>
        </w:tc>
        <w:tc>
          <w:tcPr>
            <w:tcW w:w="1434" w:type="dxa"/>
            <w:tcBorders>
              <w:top w:val="single" w:sz="4" w:space="0" w:color="auto"/>
              <w:left w:val="single" w:sz="4" w:space="0" w:color="auto"/>
              <w:bottom w:val="single" w:sz="4" w:space="0" w:color="auto"/>
              <w:right w:val="single" w:sz="4" w:space="0" w:color="auto"/>
            </w:tcBorders>
            <w:hideMark/>
          </w:tcPr>
          <w:p w14:paraId="057E54A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66448" w14:paraId="32D5EADA" w14:textId="77777777" w:rsidTr="00766448">
        <w:tc>
          <w:tcPr>
            <w:tcW w:w="1101" w:type="dxa"/>
            <w:tcBorders>
              <w:top w:val="single" w:sz="4" w:space="0" w:color="auto"/>
              <w:left w:val="single" w:sz="4" w:space="0" w:color="auto"/>
              <w:bottom w:val="single" w:sz="4" w:space="0" w:color="auto"/>
              <w:right w:val="single" w:sz="4" w:space="0" w:color="auto"/>
            </w:tcBorders>
          </w:tcPr>
          <w:p w14:paraId="3231CCB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8722A2" w14:textId="77777777" w:rsidR="00766448" w:rsidRDefault="007664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486363" w14:textId="77777777" w:rsidR="00766448" w:rsidRDefault="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19B231"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6448" w14:paraId="4AD31A9E" w14:textId="77777777" w:rsidTr="00766448">
        <w:tc>
          <w:tcPr>
            <w:tcW w:w="1101" w:type="dxa"/>
            <w:tcBorders>
              <w:top w:val="single" w:sz="4" w:space="0" w:color="auto"/>
              <w:left w:val="single" w:sz="4" w:space="0" w:color="auto"/>
              <w:bottom w:val="single" w:sz="4" w:space="0" w:color="auto"/>
              <w:right w:val="single" w:sz="4" w:space="0" w:color="auto"/>
            </w:tcBorders>
          </w:tcPr>
          <w:p w14:paraId="539F79F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180C72" w14:textId="77777777" w:rsidR="00766448" w:rsidRDefault="007664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A23EF7"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56637F"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33C9D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6448" w14:paraId="70EEA159" w14:textId="77777777" w:rsidTr="00766448">
        <w:tc>
          <w:tcPr>
            <w:tcW w:w="1101" w:type="dxa"/>
            <w:tcBorders>
              <w:top w:val="single" w:sz="4" w:space="0" w:color="auto"/>
              <w:left w:val="single" w:sz="4" w:space="0" w:color="auto"/>
              <w:bottom w:val="single" w:sz="4" w:space="0" w:color="auto"/>
              <w:right w:val="single" w:sz="4" w:space="0" w:color="auto"/>
            </w:tcBorders>
          </w:tcPr>
          <w:p w14:paraId="1FB0ED4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8A7F86" w14:textId="24E1DB0C"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w:t>
            </w:r>
            <w:r w:rsidRPr="00852DEA">
              <w:rPr>
                <w:rFonts w:ascii="Tahoma" w:eastAsia="Calibri" w:hAnsi="Tahoma" w:cs="Tahoma"/>
                <w:sz w:val="20"/>
                <w:lang w:eastAsia="en-US"/>
              </w:rPr>
              <w:t>20</w:t>
            </w:r>
            <w:r w:rsidR="00852DEA" w:rsidRPr="00852DEA">
              <w:rPr>
                <w:rFonts w:ascii="Tahoma" w:eastAsia="Calibri" w:hAnsi="Tahoma" w:cs="Tahoma"/>
                <w:sz w:val="20"/>
                <w:lang w:eastAsia="en-US"/>
              </w:rPr>
              <w:t>22г., 2023</w:t>
            </w:r>
            <w:r w:rsidRPr="00852DEA">
              <w:rPr>
                <w:rFonts w:ascii="Tahoma" w:eastAsia="Calibri" w:hAnsi="Tahoma" w:cs="Tahoma"/>
                <w:sz w:val="20"/>
                <w:lang w:eastAsia="en-US"/>
              </w:rPr>
              <w:t>г</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4B1844"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66448" w14:paraId="7858C89A" w14:textId="77777777" w:rsidTr="00766448">
        <w:tc>
          <w:tcPr>
            <w:tcW w:w="1101" w:type="dxa"/>
            <w:tcBorders>
              <w:top w:val="single" w:sz="4" w:space="0" w:color="auto"/>
              <w:left w:val="single" w:sz="4" w:space="0" w:color="auto"/>
              <w:bottom w:val="single" w:sz="4" w:space="0" w:color="auto"/>
              <w:right w:val="single" w:sz="4" w:space="0" w:color="auto"/>
            </w:tcBorders>
          </w:tcPr>
          <w:p w14:paraId="0DB0B97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C7AD8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8B65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66448" w14:paraId="0CDCED0D" w14:textId="77777777" w:rsidTr="00766448">
        <w:tc>
          <w:tcPr>
            <w:tcW w:w="1101" w:type="dxa"/>
            <w:tcBorders>
              <w:top w:val="single" w:sz="4" w:space="0" w:color="auto"/>
              <w:left w:val="single" w:sz="4" w:space="0" w:color="auto"/>
              <w:bottom w:val="single" w:sz="4" w:space="0" w:color="auto"/>
              <w:right w:val="single" w:sz="4" w:space="0" w:color="auto"/>
            </w:tcBorders>
          </w:tcPr>
          <w:p w14:paraId="0114AC5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244AC4"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550DC8" w14:textId="77777777" w:rsidR="00766448" w:rsidRDefault="0076644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FE891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6448" w14:paraId="761B4ACD" w14:textId="77777777" w:rsidTr="00766448">
        <w:tc>
          <w:tcPr>
            <w:tcW w:w="1101" w:type="dxa"/>
            <w:tcBorders>
              <w:top w:val="single" w:sz="4" w:space="0" w:color="auto"/>
              <w:left w:val="single" w:sz="4" w:space="0" w:color="auto"/>
              <w:bottom w:val="single" w:sz="4" w:space="0" w:color="auto"/>
              <w:right w:val="single" w:sz="4" w:space="0" w:color="auto"/>
            </w:tcBorders>
          </w:tcPr>
          <w:p w14:paraId="127ED51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C13370"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F1AF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6448" w14:paraId="4BFE4107" w14:textId="77777777" w:rsidTr="00766448">
        <w:tc>
          <w:tcPr>
            <w:tcW w:w="1101" w:type="dxa"/>
            <w:tcBorders>
              <w:top w:val="single" w:sz="4" w:space="0" w:color="auto"/>
              <w:left w:val="single" w:sz="4" w:space="0" w:color="auto"/>
              <w:bottom w:val="single" w:sz="4" w:space="0" w:color="auto"/>
              <w:right w:val="single" w:sz="4" w:space="0" w:color="auto"/>
            </w:tcBorders>
          </w:tcPr>
          <w:p w14:paraId="1011941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D6ABBFA"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BA313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762B1BD4" w14:textId="77777777" w:rsidTr="00766448">
        <w:tc>
          <w:tcPr>
            <w:tcW w:w="1101" w:type="dxa"/>
            <w:tcBorders>
              <w:top w:val="single" w:sz="4" w:space="0" w:color="auto"/>
              <w:left w:val="single" w:sz="4" w:space="0" w:color="auto"/>
              <w:bottom w:val="single" w:sz="4" w:space="0" w:color="auto"/>
              <w:right w:val="single" w:sz="4" w:space="0" w:color="auto"/>
            </w:tcBorders>
          </w:tcPr>
          <w:p w14:paraId="741178AA"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5D4F0AC4" w14:textId="77777777" w:rsidR="00766448" w:rsidRDefault="007664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5CE888" w14:textId="77777777" w:rsidR="00766448" w:rsidRDefault="007664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516F6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1E2E57FF" w14:textId="77777777" w:rsidTr="00766448">
        <w:tc>
          <w:tcPr>
            <w:tcW w:w="1101" w:type="dxa"/>
            <w:tcBorders>
              <w:top w:val="single" w:sz="4" w:space="0" w:color="auto"/>
              <w:left w:val="single" w:sz="4" w:space="0" w:color="auto"/>
              <w:bottom w:val="single" w:sz="4" w:space="0" w:color="auto"/>
              <w:right w:val="single" w:sz="4" w:space="0" w:color="auto"/>
            </w:tcBorders>
          </w:tcPr>
          <w:p w14:paraId="6ED77F4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3BFE19"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8FDD6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6448" w14:paraId="06AD6B5D" w14:textId="77777777" w:rsidTr="00766448">
        <w:tc>
          <w:tcPr>
            <w:tcW w:w="1101" w:type="dxa"/>
            <w:tcBorders>
              <w:top w:val="single" w:sz="4" w:space="0" w:color="auto"/>
              <w:left w:val="single" w:sz="4" w:space="0" w:color="auto"/>
              <w:bottom w:val="single" w:sz="4" w:space="0" w:color="auto"/>
              <w:right w:val="single" w:sz="4" w:space="0" w:color="auto"/>
            </w:tcBorders>
          </w:tcPr>
          <w:p w14:paraId="72F28A5B"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B2B227" w14:textId="77777777" w:rsidR="00766448" w:rsidRDefault="007664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696DFE"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6448" w14:paraId="58B25467" w14:textId="77777777" w:rsidTr="00766448">
        <w:tc>
          <w:tcPr>
            <w:tcW w:w="1101" w:type="dxa"/>
            <w:tcBorders>
              <w:top w:val="single" w:sz="4" w:space="0" w:color="auto"/>
              <w:left w:val="single" w:sz="4" w:space="0" w:color="auto"/>
              <w:bottom w:val="single" w:sz="4" w:space="0" w:color="auto"/>
              <w:right w:val="single" w:sz="4" w:space="0" w:color="auto"/>
            </w:tcBorders>
          </w:tcPr>
          <w:p w14:paraId="45FC8A34"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844ED4" w14:textId="77777777" w:rsidR="00766448" w:rsidRDefault="00766448" w:rsidP="00766448">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p w14:paraId="5C16B8B4" w14:textId="7B2EE4A4" w:rsidR="00C522C3" w:rsidRPr="00D60A32" w:rsidRDefault="00C522C3" w:rsidP="00C522C3">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00C47441">
              <w:rPr>
                <w:rFonts w:ascii="Tahoma" w:hAnsi="Tahoma" w:cs="Tahoma"/>
                <w:sz w:val="20"/>
              </w:rPr>
              <w:t>(</w:t>
            </w:r>
            <w:r w:rsidR="00C47441" w:rsidRPr="00EF7663">
              <w:rPr>
                <w:rFonts w:ascii="Tahoma" w:hAnsi="Tahoma" w:cs="Tahoma"/>
                <w:sz w:val="20"/>
              </w:rPr>
              <w:t>Максимальное количество победителей – два</w:t>
            </w:r>
            <w:r w:rsidR="00C47441">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3338F856" w14:textId="77777777" w:rsidR="00C522C3" w:rsidRPr="00C21C19" w:rsidRDefault="00C522C3" w:rsidP="00C522C3">
            <w:pPr>
              <w:spacing w:line="240" w:lineRule="auto"/>
              <w:ind w:firstLine="0"/>
              <w:jc w:val="left"/>
              <w:rPr>
                <w:rFonts w:ascii="Tahoma" w:hAnsi="Tahoma" w:cs="Tahoma"/>
                <w:bCs/>
                <w:snapToGrid/>
                <w:color w:val="000000"/>
                <w:sz w:val="20"/>
                <w:highlight w:val="cyan"/>
              </w:rPr>
            </w:pPr>
            <w:r w:rsidRPr="00C21C19">
              <w:rPr>
                <w:rFonts w:ascii="Tahoma" w:hAnsi="Tahoma" w:cs="Tahoma"/>
                <w:bCs/>
                <w:snapToGrid/>
                <w:color w:val="000000"/>
                <w:sz w:val="20"/>
                <w:highlight w:val="cyan"/>
              </w:rPr>
              <w:t>АО "ЭнергосбыТ Плюс": 7 776 000,00 рублей</w:t>
            </w:r>
          </w:p>
          <w:p w14:paraId="58D0BFEB" w14:textId="1CA9A559" w:rsidR="00C522C3" w:rsidRPr="00C522C3" w:rsidRDefault="00C522C3" w:rsidP="00C522C3">
            <w:pPr>
              <w:spacing w:line="240" w:lineRule="auto"/>
              <w:ind w:firstLine="0"/>
              <w:jc w:val="left"/>
              <w:rPr>
                <w:rFonts w:ascii="Tahoma" w:hAnsi="Tahoma" w:cs="Tahoma"/>
                <w:bCs/>
                <w:snapToGrid/>
                <w:color w:val="000000"/>
                <w:sz w:val="20"/>
              </w:rPr>
            </w:pPr>
            <w:r w:rsidRPr="00C21C19">
              <w:rPr>
                <w:rFonts w:ascii="Tahoma" w:hAnsi="Tahoma" w:cs="Tahoma"/>
                <w:bCs/>
                <w:snapToGrid/>
                <w:color w:val="000000"/>
                <w:sz w:val="20"/>
                <w:highlight w:val="cyan"/>
              </w:rPr>
              <w:t xml:space="preserve">  </w:t>
            </w:r>
            <w:r w:rsidRPr="00C21C19">
              <w:rPr>
                <w:rFonts w:ascii="Tahoma" w:hAnsi="Tahoma" w:cs="Tahoma"/>
                <w:bCs/>
                <w:snapToGrid/>
                <w:color w:val="000000"/>
                <w:sz w:val="20"/>
                <w:highlight w:val="cyan"/>
              </w:rPr>
              <w:br/>
              <w:t>АО "Коми энергосбытовая компания": 864 000,00 рублей</w:t>
            </w:r>
            <w:r w:rsidRPr="00C522C3">
              <w:rPr>
                <w:rFonts w:ascii="Tahoma" w:hAnsi="Tahoma" w:cs="Tahoma"/>
                <w:bCs/>
                <w:snapToGrid/>
                <w:color w:val="000000"/>
                <w:sz w:val="20"/>
              </w:rPr>
              <w:t xml:space="preserve">  </w:t>
            </w:r>
          </w:p>
          <w:p w14:paraId="0691A668" w14:textId="77777777" w:rsidR="00C522C3" w:rsidRPr="00D60A32" w:rsidRDefault="00C522C3" w:rsidP="00C522C3">
            <w:pPr>
              <w:spacing w:line="240" w:lineRule="auto"/>
              <w:ind w:firstLine="0"/>
              <w:jc w:val="left"/>
              <w:rPr>
                <w:rFonts w:ascii="Tahoma" w:hAnsi="Tahoma" w:cs="Tahoma"/>
                <w:bCs/>
                <w:i/>
                <w:snapToGrid/>
                <w:sz w:val="20"/>
                <w:u w:val="single"/>
                <w:lang w:eastAsia="en-US"/>
              </w:rPr>
            </w:pPr>
          </w:p>
          <w:p w14:paraId="5B5F7662" w14:textId="77777777" w:rsidR="00C522C3" w:rsidRPr="00D60A32" w:rsidRDefault="00C522C3" w:rsidP="00C522C3">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09E61DED" w14:textId="784D6989" w:rsidR="00C522C3" w:rsidRDefault="00C522C3" w:rsidP="00C522C3">
            <w:pPr>
              <w:spacing w:line="240" w:lineRule="auto"/>
              <w:ind w:firstLine="0"/>
              <w:jc w:val="left"/>
              <w:rPr>
                <w:rFonts w:ascii="Tahoma" w:hAnsi="Tahoma" w:cs="Tahoma"/>
                <w:bCs/>
                <w:sz w:val="20"/>
                <w:lang w:eastAsia="en-US"/>
              </w:rPr>
            </w:pPr>
            <w:r w:rsidRPr="00D60A32">
              <w:rPr>
                <w:rFonts w:ascii="Tahoma" w:hAnsi="Tahoma" w:cs="Tahoma"/>
                <w:i/>
                <w:snapToGrid/>
                <w:sz w:val="20"/>
                <w:szCs w:val="22"/>
                <w:u w:val="single"/>
                <w:lang w:eastAsia="en-US"/>
              </w:rPr>
              <w:t>Цены единицы продукции,</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p w14:paraId="044EC84F" w14:textId="57D10CD5" w:rsidR="00C522C3" w:rsidRDefault="00C522C3" w:rsidP="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61AA11" w14:textId="77777777" w:rsidR="00766448"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4.11</w:t>
            </w:r>
          </w:p>
          <w:p w14:paraId="1F67EF21" w14:textId="77777777" w:rsidR="000919E0"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4.12</w:t>
            </w:r>
          </w:p>
          <w:p w14:paraId="5D6722E3" w14:textId="027835F7" w:rsidR="000919E0"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4.13</w:t>
            </w:r>
          </w:p>
        </w:tc>
      </w:tr>
      <w:bookmarkEnd w:id="259"/>
      <w:tr w:rsidR="00766448" w14:paraId="7C835F21" w14:textId="77777777" w:rsidTr="00766448">
        <w:tc>
          <w:tcPr>
            <w:tcW w:w="1101" w:type="dxa"/>
            <w:tcBorders>
              <w:top w:val="single" w:sz="4" w:space="0" w:color="auto"/>
              <w:left w:val="single" w:sz="4" w:space="0" w:color="auto"/>
              <w:bottom w:val="single" w:sz="4" w:space="0" w:color="auto"/>
              <w:right w:val="single" w:sz="4" w:space="0" w:color="auto"/>
            </w:tcBorders>
          </w:tcPr>
          <w:p w14:paraId="4C5CC983"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B751E"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8C12A" w14:textId="77777777" w:rsidR="00766448"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4D723BF" w14:textId="26D4225B" w:rsidR="00766448" w:rsidRDefault="007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766448" w14:paraId="4AF76322" w14:textId="77777777" w:rsidTr="00766448">
        <w:tc>
          <w:tcPr>
            <w:tcW w:w="1101" w:type="dxa"/>
            <w:tcBorders>
              <w:top w:val="single" w:sz="4" w:space="0" w:color="auto"/>
              <w:left w:val="single" w:sz="4" w:space="0" w:color="auto"/>
              <w:bottom w:val="single" w:sz="4" w:space="0" w:color="auto"/>
              <w:right w:val="single" w:sz="4" w:space="0" w:color="auto"/>
            </w:tcBorders>
          </w:tcPr>
          <w:p w14:paraId="56E561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80BEA"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DE56D" w14:textId="77777777" w:rsidR="00766448" w:rsidRDefault="007664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66448" w14:paraId="19B3E554" w14:textId="77777777" w:rsidTr="00766448">
        <w:trPr>
          <w:trHeight w:val="640"/>
        </w:trPr>
        <w:tc>
          <w:tcPr>
            <w:tcW w:w="1101" w:type="dxa"/>
            <w:tcBorders>
              <w:top w:val="single" w:sz="4" w:space="0" w:color="auto"/>
              <w:left w:val="single" w:sz="4" w:space="0" w:color="auto"/>
              <w:bottom w:val="single" w:sz="4" w:space="0" w:color="auto"/>
              <w:right w:val="single" w:sz="4" w:space="0" w:color="auto"/>
            </w:tcBorders>
          </w:tcPr>
          <w:p w14:paraId="0FA2F5B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8D8DF" w14:textId="77777777" w:rsidR="00766448" w:rsidRPr="00ED342D"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ED342D">
              <w:rPr>
                <w:rFonts w:ascii="Tahoma" w:eastAsia="Calibri" w:hAnsi="Tahoma" w:cs="Tahoma"/>
                <w:sz w:val="20"/>
                <w:lang w:eastAsia="en-US"/>
              </w:rPr>
              <w:t>разъяснений положений документации о закупке:</w:t>
            </w:r>
          </w:p>
          <w:p w14:paraId="4364E516" w14:textId="3E2693CD" w:rsidR="00766448" w:rsidRDefault="00766448">
            <w:pPr>
              <w:spacing w:line="240" w:lineRule="auto"/>
              <w:ind w:firstLine="0"/>
              <w:jc w:val="left"/>
              <w:rPr>
                <w:rFonts w:ascii="Tahoma" w:eastAsia="Calibri" w:hAnsi="Tahoma" w:cs="Tahoma"/>
                <w:sz w:val="20"/>
                <w:lang w:eastAsia="en-US"/>
              </w:rPr>
            </w:pPr>
            <w:r w:rsidRPr="00ED342D">
              <w:rPr>
                <w:rFonts w:ascii="Tahoma" w:eastAsia="Calibri" w:hAnsi="Tahoma" w:cs="Tahoma"/>
                <w:sz w:val="20"/>
                <w:lang w:eastAsia="en-US"/>
              </w:rPr>
              <w:t xml:space="preserve"> С </w:t>
            </w:r>
            <w:r w:rsidR="00ED342D" w:rsidRPr="00ED342D">
              <w:rPr>
                <w:rFonts w:ascii="Tahoma" w:eastAsia="Calibri" w:hAnsi="Tahoma" w:cs="Tahoma"/>
                <w:sz w:val="20"/>
                <w:lang w:eastAsia="en-US"/>
              </w:rPr>
              <w:t>27</w:t>
            </w:r>
            <w:r w:rsidRPr="00ED342D">
              <w:rPr>
                <w:rFonts w:ascii="Tahoma" w:eastAsia="Calibri" w:hAnsi="Tahoma" w:cs="Tahoma"/>
                <w:sz w:val="20"/>
                <w:lang w:eastAsia="en-US"/>
              </w:rPr>
              <w:t>.</w:t>
            </w:r>
            <w:r w:rsidR="00ED342D" w:rsidRPr="00ED342D">
              <w:rPr>
                <w:rFonts w:ascii="Tahoma" w:eastAsia="Calibri" w:hAnsi="Tahoma" w:cs="Tahoma"/>
                <w:sz w:val="20"/>
                <w:lang w:eastAsia="en-US"/>
              </w:rPr>
              <w:t>05</w:t>
            </w:r>
            <w:r w:rsidRPr="00ED342D">
              <w:rPr>
                <w:rFonts w:ascii="Tahoma" w:eastAsia="Calibri" w:hAnsi="Tahoma" w:cs="Tahoma"/>
                <w:sz w:val="20"/>
                <w:lang w:eastAsia="en-US"/>
              </w:rPr>
              <w:t>.2</w:t>
            </w:r>
            <w:r w:rsidR="00ED342D" w:rsidRPr="00ED342D">
              <w:rPr>
                <w:rFonts w:ascii="Tahoma" w:eastAsia="Calibri" w:hAnsi="Tahoma" w:cs="Tahoma"/>
                <w:sz w:val="20"/>
                <w:lang w:eastAsia="en-US"/>
              </w:rPr>
              <w:t>024</w:t>
            </w:r>
            <w:r w:rsidRPr="00ED342D">
              <w:rPr>
                <w:rFonts w:ascii="Tahoma" w:eastAsia="Calibri" w:hAnsi="Tahoma" w:cs="Tahoma"/>
                <w:sz w:val="20"/>
                <w:lang w:eastAsia="en-US"/>
              </w:rPr>
              <w:t xml:space="preserve">г. по </w:t>
            </w:r>
            <w:r w:rsidR="00352D83">
              <w:rPr>
                <w:rFonts w:ascii="Tahoma" w:eastAsia="Calibri" w:hAnsi="Tahoma" w:cs="Tahoma"/>
                <w:sz w:val="20"/>
                <w:lang w:val="en-US" w:eastAsia="en-US"/>
              </w:rPr>
              <w:t>05</w:t>
            </w:r>
            <w:r w:rsidRPr="00ED342D">
              <w:rPr>
                <w:rFonts w:ascii="Tahoma" w:eastAsia="Calibri" w:hAnsi="Tahoma" w:cs="Tahoma"/>
                <w:sz w:val="20"/>
                <w:lang w:eastAsia="en-US"/>
              </w:rPr>
              <w:t>.</w:t>
            </w:r>
            <w:r w:rsidR="00352D83">
              <w:rPr>
                <w:rFonts w:ascii="Tahoma" w:eastAsia="Calibri" w:hAnsi="Tahoma" w:cs="Tahoma"/>
                <w:sz w:val="20"/>
                <w:lang w:eastAsia="en-US"/>
              </w:rPr>
              <w:t>06</w:t>
            </w:r>
            <w:r w:rsidR="00ED342D" w:rsidRPr="00ED342D">
              <w:rPr>
                <w:rFonts w:ascii="Tahoma" w:eastAsia="Calibri" w:hAnsi="Tahoma" w:cs="Tahoma"/>
                <w:sz w:val="20"/>
                <w:lang w:eastAsia="en-US"/>
              </w:rPr>
              <w:t>.2024</w:t>
            </w:r>
            <w:r w:rsidRPr="00ED342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5636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7178BF" w14:textId="77777777" w:rsidR="00766448" w:rsidRDefault="00766448" w:rsidP="00766448"/>
    <w:p w14:paraId="0D31F7D4" w14:textId="77777777" w:rsidR="00766448" w:rsidRDefault="00766448" w:rsidP="00766448">
      <w:pPr>
        <w:pStyle w:val="10"/>
        <w:numPr>
          <w:ilvl w:val="0"/>
          <w:numId w:val="26"/>
        </w:numPr>
        <w:rPr>
          <w:rFonts w:ascii="Tahoma" w:hAnsi="Tahoma" w:cs="Tahoma"/>
          <w:sz w:val="20"/>
        </w:rPr>
      </w:pPr>
      <w:bookmarkStart w:id="260" w:name="_Toc1677151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0"/>
    </w:p>
    <w:p w14:paraId="50FD3B95" w14:textId="77777777" w:rsidR="00766448" w:rsidRDefault="00766448" w:rsidP="00766448">
      <w:pPr>
        <w:pStyle w:val="20"/>
        <w:numPr>
          <w:ilvl w:val="1"/>
          <w:numId w:val="26"/>
        </w:numPr>
        <w:snapToGrid w:val="0"/>
        <w:rPr>
          <w:rFonts w:ascii="Tahoma" w:hAnsi="Tahoma" w:cs="Tahoma"/>
          <w:b w:val="0"/>
          <w:sz w:val="20"/>
        </w:rPr>
      </w:pPr>
      <w:bookmarkStart w:id="261" w:name="_Ref55336310"/>
      <w:bookmarkStart w:id="262" w:name="_Toc57314672"/>
      <w:bookmarkStart w:id="263" w:name="_Toc69728986"/>
      <w:bookmarkStart w:id="264" w:name="_Toc167715165"/>
      <w:r>
        <w:rPr>
          <w:rFonts w:ascii="Tahoma" w:hAnsi="Tahoma" w:cs="Tahoma"/>
          <w:b w:val="0"/>
          <w:sz w:val="20"/>
        </w:rPr>
        <w:t xml:space="preserve">Письмо о подаче оферты </w:t>
      </w:r>
      <w:bookmarkStart w:id="265" w:name="_Ref22846535"/>
      <w:r>
        <w:rPr>
          <w:rFonts w:ascii="Tahoma" w:hAnsi="Tahoma" w:cs="Tahoma"/>
          <w:b w:val="0"/>
          <w:sz w:val="20"/>
        </w:rPr>
        <w:t>(</w:t>
      </w:r>
      <w:bookmarkEnd w:id="265"/>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1"/>
      <w:bookmarkEnd w:id="262"/>
      <w:bookmarkEnd w:id="263"/>
      <w:bookmarkEnd w:id="264"/>
    </w:p>
    <w:p w14:paraId="1DE3AC7B" w14:textId="77777777" w:rsidR="00766448" w:rsidRDefault="00766448" w:rsidP="00766448">
      <w:pPr>
        <w:pStyle w:val="23"/>
        <w:numPr>
          <w:ilvl w:val="2"/>
          <w:numId w:val="26"/>
        </w:numPr>
        <w:snapToGrid w:val="0"/>
        <w:rPr>
          <w:rFonts w:ascii="Tahoma" w:hAnsi="Tahoma" w:cs="Tahoma"/>
          <w:sz w:val="20"/>
        </w:rPr>
      </w:pPr>
      <w:bookmarkStart w:id="266" w:name="_Toc167715166"/>
      <w:r>
        <w:rPr>
          <w:rFonts w:ascii="Tahoma" w:hAnsi="Tahoma" w:cs="Tahoma"/>
          <w:sz w:val="20"/>
        </w:rPr>
        <w:t>Форма письма о подаче оферты</w:t>
      </w:r>
      <w:bookmarkEnd w:id="266"/>
    </w:p>
    <w:p w14:paraId="425CACFF"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582F5" w14:textId="77777777" w:rsidR="00766448" w:rsidRDefault="00766448" w:rsidP="00766448">
      <w:pPr>
        <w:spacing w:line="240" w:lineRule="auto"/>
        <w:ind w:right="5243" w:firstLine="0"/>
        <w:rPr>
          <w:rFonts w:ascii="Tahoma" w:hAnsi="Tahoma" w:cs="Tahoma"/>
          <w:sz w:val="20"/>
        </w:rPr>
      </w:pPr>
    </w:p>
    <w:p w14:paraId="695DE66A"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25D629F"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№________________________</w:t>
      </w:r>
    </w:p>
    <w:p w14:paraId="639D601A" w14:textId="77777777" w:rsidR="00766448" w:rsidRDefault="00766448" w:rsidP="00766448">
      <w:pPr>
        <w:spacing w:line="240" w:lineRule="auto"/>
        <w:ind w:right="5243"/>
        <w:rPr>
          <w:rFonts w:ascii="Tahoma" w:hAnsi="Tahoma" w:cs="Tahoma"/>
          <w:sz w:val="20"/>
        </w:rPr>
      </w:pPr>
    </w:p>
    <w:p w14:paraId="277CA654" w14:textId="77777777" w:rsidR="00766448" w:rsidRDefault="00766448" w:rsidP="00766448">
      <w:pPr>
        <w:spacing w:line="240" w:lineRule="auto"/>
        <w:jc w:val="center"/>
        <w:rPr>
          <w:rFonts w:ascii="Tahoma" w:hAnsi="Tahoma" w:cs="Tahoma"/>
          <w:sz w:val="20"/>
        </w:rPr>
      </w:pPr>
      <w:r>
        <w:rPr>
          <w:rFonts w:ascii="Tahoma" w:hAnsi="Tahoma" w:cs="Tahoma"/>
          <w:sz w:val="20"/>
        </w:rPr>
        <w:t>Уважаемые господа!</w:t>
      </w:r>
    </w:p>
    <w:p w14:paraId="7405B908" w14:textId="77777777" w:rsidR="00766448" w:rsidRDefault="00766448" w:rsidP="00766448">
      <w:pPr>
        <w:spacing w:line="240" w:lineRule="auto"/>
        <w:jc w:val="center"/>
        <w:rPr>
          <w:rFonts w:ascii="Tahoma" w:hAnsi="Tahoma" w:cs="Tahoma"/>
          <w:sz w:val="20"/>
        </w:rPr>
      </w:pPr>
    </w:p>
    <w:p w14:paraId="1A9863EA" w14:textId="77777777" w:rsidR="00766448" w:rsidRDefault="00766448" w:rsidP="007664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3DD329" w14:textId="77777777" w:rsidR="00766448" w:rsidRDefault="00766448" w:rsidP="00766448">
      <w:pPr>
        <w:spacing w:line="240" w:lineRule="auto"/>
        <w:rPr>
          <w:rFonts w:ascii="Tahoma" w:hAnsi="Tahoma" w:cs="Tahoma"/>
          <w:sz w:val="20"/>
        </w:rPr>
      </w:pPr>
    </w:p>
    <w:p w14:paraId="55DAACDA"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602AF"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1C518" w14:textId="77777777" w:rsidR="00766448" w:rsidRDefault="00766448" w:rsidP="00766448">
      <w:pPr>
        <w:spacing w:line="240" w:lineRule="auto"/>
        <w:ind w:firstLine="0"/>
        <w:rPr>
          <w:rFonts w:ascii="Tahoma" w:hAnsi="Tahoma" w:cs="Tahoma"/>
          <w:sz w:val="20"/>
        </w:rPr>
      </w:pPr>
    </w:p>
    <w:p w14:paraId="78331B88" w14:textId="77777777" w:rsidR="00766448" w:rsidRDefault="00766448" w:rsidP="0076644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BB42D3C" w14:textId="77777777" w:rsidR="00766448" w:rsidRDefault="00766448" w:rsidP="00766448">
      <w:pPr>
        <w:spacing w:line="240" w:lineRule="auto"/>
        <w:ind w:firstLine="0"/>
        <w:rPr>
          <w:rFonts w:ascii="Tahoma" w:hAnsi="Tahoma" w:cs="Tahoma"/>
          <w:sz w:val="20"/>
        </w:rPr>
      </w:pPr>
    </w:p>
    <w:p w14:paraId="2A384851"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B060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62C94F" w14:textId="77777777" w:rsidR="00766448" w:rsidRDefault="00766448" w:rsidP="00766448">
      <w:pPr>
        <w:spacing w:line="240" w:lineRule="auto"/>
        <w:ind w:firstLine="0"/>
        <w:rPr>
          <w:rFonts w:ascii="Tahoma" w:hAnsi="Tahoma" w:cs="Tahoma"/>
          <w:sz w:val="20"/>
        </w:rPr>
      </w:pPr>
    </w:p>
    <w:p w14:paraId="5BD186DB" w14:textId="77777777" w:rsidR="00766448" w:rsidRDefault="00766448" w:rsidP="0076644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2F7161" w14:textId="77777777" w:rsidR="00766448" w:rsidRDefault="00766448" w:rsidP="00766448">
      <w:pPr>
        <w:spacing w:line="240" w:lineRule="auto"/>
        <w:ind w:firstLine="0"/>
        <w:rPr>
          <w:rFonts w:ascii="Tahoma" w:hAnsi="Tahoma" w:cs="Tahoma"/>
          <w:sz w:val="20"/>
        </w:rPr>
      </w:pPr>
    </w:p>
    <w:p w14:paraId="071D4659"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068FA"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67EB7A" w14:textId="77777777" w:rsidR="00766448" w:rsidRDefault="00766448" w:rsidP="0076644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6448" w14:paraId="2701242B" w14:textId="77777777" w:rsidTr="00766448">
        <w:trPr>
          <w:cantSplit/>
          <w:trHeight w:val="641"/>
        </w:trPr>
        <w:tc>
          <w:tcPr>
            <w:tcW w:w="5184" w:type="dxa"/>
            <w:hideMark/>
          </w:tcPr>
          <w:p w14:paraId="1CC18B0D" w14:textId="19063670" w:rsidR="00766448" w:rsidRDefault="00310530">
            <w:pPr>
              <w:spacing w:line="240" w:lineRule="auto"/>
              <w:ind w:firstLine="0"/>
              <w:jc w:val="left"/>
              <w:rPr>
                <w:rFonts w:ascii="Tahoma" w:hAnsi="Tahoma" w:cs="Tahoma"/>
                <w:sz w:val="20"/>
                <w:lang w:eastAsia="en-US"/>
              </w:rPr>
            </w:pPr>
            <w:r>
              <w:rPr>
                <w:rFonts w:ascii="Tahoma" w:hAnsi="Tahoma" w:cs="Tahoma"/>
                <w:b/>
                <w:bCs/>
                <w:snapToGrid/>
                <w:sz w:val="20"/>
              </w:rPr>
              <w:t>Ц</w:t>
            </w:r>
            <w:r w:rsidRPr="00D60A32">
              <w:rPr>
                <w:rFonts w:ascii="Tahoma" w:hAnsi="Tahoma" w:cs="Tahoma"/>
                <w:b/>
                <w:bCs/>
                <w:snapToGrid/>
                <w:sz w:val="20"/>
              </w:rPr>
              <w:t>ена единицы товара</w:t>
            </w:r>
            <w:r>
              <w:rPr>
                <w:rFonts w:ascii="Tahoma" w:hAnsi="Tahoma" w:cs="Tahoma"/>
                <w:sz w:val="20"/>
                <w:lang w:eastAsia="en-US"/>
              </w:rPr>
              <w:t>, руб. с НДС</w:t>
            </w:r>
          </w:p>
        </w:tc>
        <w:tc>
          <w:tcPr>
            <w:tcW w:w="5184" w:type="dxa"/>
            <w:hideMark/>
          </w:tcPr>
          <w:p w14:paraId="4800427F" w14:textId="77777777"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3D4A2" w14:textId="77777777" w:rsidR="00766448" w:rsidRDefault="007664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D54CE0" w14:textId="77777777" w:rsidR="00766448" w:rsidRDefault="00766448" w:rsidP="0076644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66448" w14:paraId="136BE875" w14:textId="77777777" w:rsidTr="00766448">
        <w:tc>
          <w:tcPr>
            <w:tcW w:w="3615" w:type="dxa"/>
            <w:tcBorders>
              <w:top w:val="single" w:sz="4" w:space="0" w:color="auto"/>
              <w:left w:val="single" w:sz="4" w:space="0" w:color="auto"/>
              <w:bottom w:val="single" w:sz="4" w:space="0" w:color="auto"/>
              <w:right w:val="single" w:sz="4" w:space="0" w:color="auto"/>
            </w:tcBorders>
          </w:tcPr>
          <w:p w14:paraId="1EF3239D"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0AA09C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Согласие с условиями Заказчика</w:t>
            </w:r>
            <w:r w:rsidRPr="006E6ECA">
              <w:rPr>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646565C"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Альтернативные условия оплаты</w:t>
            </w:r>
            <w:r w:rsidRPr="006E6ECA">
              <w:rPr>
                <w:vertAlign w:val="superscript"/>
                <w:lang w:eastAsia="en-US"/>
              </w:rPr>
              <w:footnoteReference w:id="9"/>
            </w:r>
          </w:p>
        </w:tc>
      </w:tr>
      <w:tr w:rsidR="00766448" w14:paraId="7139EED1" w14:textId="77777777" w:rsidTr="00766448">
        <w:tc>
          <w:tcPr>
            <w:tcW w:w="3615" w:type="dxa"/>
            <w:tcBorders>
              <w:top w:val="single" w:sz="4" w:space="0" w:color="auto"/>
              <w:left w:val="single" w:sz="4" w:space="0" w:color="auto"/>
              <w:bottom w:val="single" w:sz="4" w:space="0" w:color="auto"/>
              <w:right w:val="single" w:sz="4" w:space="0" w:color="auto"/>
            </w:tcBorders>
            <w:hideMark/>
          </w:tcPr>
          <w:p w14:paraId="2DC18C9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3B96FB"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1C0D61" w14:textId="77777777" w:rsidR="00766448" w:rsidRPr="006E6ECA" w:rsidRDefault="00766448">
            <w:pPr>
              <w:spacing w:line="240" w:lineRule="auto"/>
              <w:ind w:firstLine="0"/>
              <w:rPr>
                <w:rFonts w:ascii="Tahoma" w:hAnsi="Tahoma" w:cs="Tahoma"/>
                <w:sz w:val="20"/>
                <w:lang w:eastAsia="en-US"/>
              </w:rPr>
            </w:pPr>
          </w:p>
        </w:tc>
      </w:tr>
    </w:tbl>
    <w:p w14:paraId="568BCB0D" w14:textId="77777777" w:rsidR="00766448" w:rsidRDefault="00766448" w:rsidP="00766448">
      <w:pPr>
        <w:spacing w:line="240" w:lineRule="auto"/>
        <w:ind w:firstLine="0"/>
        <w:jc w:val="left"/>
        <w:rPr>
          <w:rFonts w:ascii="Tahoma" w:hAnsi="Tahoma" w:cs="Tahoma"/>
          <w:sz w:val="20"/>
        </w:rPr>
      </w:pPr>
    </w:p>
    <w:p w14:paraId="4BF986C4" w14:textId="77777777" w:rsidR="00766448" w:rsidRDefault="00766448" w:rsidP="00766448">
      <w:pPr>
        <w:spacing w:line="240" w:lineRule="auto"/>
        <w:jc w:val="left"/>
        <w:rPr>
          <w:rFonts w:ascii="Tahoma" w:hAnsi="Tahoma" w:cs="Tahoma"/>
          <w:sz w:val="20"/>
        </w:rPr>
      </w:pPr>
    </w:p>
    <w:p w14:paraId="3EB3ED43" w14:textId="77777777" w:rsidR="00766448" w:rsidRDefault="00766448" w:rsidP="007664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A1F7F0" w14:textId="77777777" w:rsidR="00766448" w:rsidRDefault="00766448" w:rsidP="007664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B16870" w14:textId="77777777" w:rsidR="00766448" w:rsidRDefault="00766448" w:rsidP="007664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00057A6" w14:textId="77777777" w:rsidR="00766448" w:rsidRDefault="00766448" w:rsidP="0076644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2F2F4E" w14:textId="77777777" w:rsidR="00766448" w:rsidRDefault="00766448" w:rsidP="0076644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369F6C" w14:textId="77777777" w:rsidR="00766448" w:rsidRDefault="00766448" w:rsidP="00766448">
      <w:pPr>
        <w:spacing w:line="240" w:lineRule="auto"/>
        <w:jc w:val="left"/>
        <w:rPr>
          <w:rFonts w:ascii="Tahoma" w:hAnsi="Tahoma" w:cs="Tahoma"/>
          <w:sz w:val="20"/>
        </w:rPr>
      </w:pPr>
    </w:p>
    <w:p w14:paraId="2B8ED524" w14:textId="77777777" w:rsidR="00766448" w:rsidRDefault="00766448" w:rsidP="007664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396EE" w14:textId="77777777" w:rsidR="00766448" w:rsidRDefault="00766448" w:rsidP="00766448">
      <w:pPr>
        <w:spacing w:line="240" w:lineRule="auto"/>
        <w:ind w:firstLine="0"/>
        <w:rPr>
          <w:rFonts w:ascii="Tahoma" w:hAnsi="Tahoma" w:cs="Tahoma"/>
          <w:sz w:val="20"/>
        </w:rPr>
      </w:pPr>
    </w:p>
    <w:p w14:paraId="3611DB90" w14:textId="77777777" w:rsidR="00766448" w:rsidRDefault="00766448" w:rsidP="007664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20F881" w14:textId="77777777" w:rsidR="00766448" w:rsidRDefault="00766448" w:rsidP="00766448">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9EA5ADC" w14:textId="77777777" w:rsidR="00766448" w:rsidRDefault="00766448" w:rsidP="007664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AC7646" w14:textId="77777777" w:rsidR="00766448" w:rsidRDefault="00766448" w:rsidP="007664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238CA" w14:textId="77777777" w:rsidR="00766448" w:rsidRDefault="00766448" w:rsidP="00766448">
      <w:pPr>
        <w:spacing w:line="240" w:lineRule="auto"/>
      </w:pPr>
      <w:r>
        <w:rPr>
          <w:rFonts w:ascii="Tahoma" w:hAnsi="Tahoma" w:cs="Tahoma"/>
          <w:sz w:val="20"/>
        </w:rPr>
        <w:t>и т.д.}</w:t>
      </w:r>
    </w:p>
    <w:p w14:paraId="0C8983A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28CC1EA"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7E77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D781960"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23A7C"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A933E" w14:textId="77777777" w:rsidR="00766448" w:rsidRDefault="00766448" w:rsidP="00766448">
      <w:pPr>
        <w:pStyle w:val="23"/>
        <w:pageBreakBefore/>
        <w:numPr>
          <w:ilvl w:val="2"/>
          <w:numId w:val="26"/>
        </w:numPr>
        <w:snapToGrid w:val="0"/>
        <w:rPr>
          <w:rFonts w:ascii="Tahoma" w:hAnsi="Tahoma" w:cs="Tahoma"/>
          <w:sz w:val="20"/>
        </w:rPr>
      </w:pPr>
      <w:bookmarkStart w:id="268" w:name="_Toc421200234"/>
      <w:bookmarkStart w:id="269" w:name="_Toc167715167"/>
      <w:bookmarkEnd w:id="268"/>
      <w:r>
        <w:rPr>
          <w:rFonts w:ascii="Tahoma" w:hAnsi="Tahoma" w:cs="Tahoma"/>
          <w:sz w:val="20"/>
        </w:rPr>
        <w:lastRenderedPageBreak/>
        <w:t>Инструкции по заполнению</w:t>
      </w:r>
      <w:bookmarkEnd w:id="269"/>
    </w:p>
    <w:p w14:paraId="422F9674"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ABAD5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24D9B5" w14:textId="272DB2DD" w:rsidR="00766448" w:rsidRDefault="00310530"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Pr>
          <w:rFonts w:ascii="Tahoma" w:hAnsi="Tahoma" w:cs="Tahoma"/>
          <w:b/>
          <w:bCs/>
          <w:snapToGrid/>
          <w:sz w:val="20"/>
        </w:rPr>
        <w:t>цену</w:t>
      </w:r>
      <w:r w:rsidRPr="00D60A32">
        <w:rPr>
          <w:rFonts w:ascii="Tahoma" w:hAnsi="Tahoma" w:cs="Tahoma"/>
          <w:b/>
          <w:bCs/>
          <w:snapToGrid/>
          <w:sz w:val="20"/>
        </w:rPr>
        <w:t xml:space="preserve"> единицы товара</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xml:space="preserve"> ХХХ,ХХ руб., а также дополнить расшифровкой словами, например: «1 234 567,89 руб. (Один миллион двести </w:t>
      </w:r>
      <w:r w:rsidR="00766448">
        <w:rPr>
          <w:rFonts w:ascii="Tahoma" w:hAnsi="Tahoma" w:cs="Tahoma"/>
          <w:sz w:val="20"/>
        </w:rPr>
        <w:t>тридцать четыре тысячи пятьсот шестьдесят семь руб. восемьдесят девять коп.)».</w:t>
      </w:r>
    </w:p>
    <w:p w14:paraId="67C0FA6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4033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CF44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034B56"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6E0765"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1E8FEC" w14:textId="77777777" w:rsidR="00766448" w:rsidRPr="003000B1" w:rsidRDefault="00766448" w:rsidP="00766448">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w:t>
      </w:r>
      <w:r w:rsidRPr="003000B1">
        <w:rPr>
          <w:rFonts w:ascii="Tahoma" w:hAnsi="Tahoma" w:cs="Tahoma"/>
          <w:b/>
          <w:color w:val="000000"/>
          <w:sz w:val="20"/>
          <w:u w:val="single"/>
          <w:shd w:val="clear" w:color="auto" w:fill="FFFFFF"/>
          <w:lang w:val="ru-RU" w:eastAsia="ru-RU"/>
        </w:rPr>
        <w:t>противоречия в заявке участника, Организатор запроса оферт имеет право отклонить такую заявку.</w:t>
      </w:r>
    </w:p>
    <w:p w14:paraId="33842FAB" w14:textId="77777777" w:rsidR="00766448" w:rsidRPr="003000B1" w:rsidRDefault="00766448" w:rsidP="00766448">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sidRPr="003000B1">
        <w:rPr>
          <w:rFonts w:ascii="Tahoma" w:hAnsi="Tahoma" w:cs="Tahoma"/>
          <w:b/>
          <w:sz w:val="20"/>
          <w:u w:val="single"/>
        </w:rPr>
        <w:t xml:space="preserve"> </w:t>
      </w:r>
      <w:r w:rsidRPr="003000B1">
        <w:rPr>
          <w:rFonts w:ascii="Tahoma" w:hAnsi="Tahoma" w:cs="Tahoma"/>
          <w:sz w:val="20"/>
          <w:u w:val="single"/>
          <w:lang w:val="ru-RU" w:eastAsia="en-US"/>
        </w:rPr>
        <w:t xml:space="preserve">Требования к заполнению альтернативных условий оплаты </w:t>
      </w:r>
      <w:r w:rsidRPr="003000B1">
        <w:rPr>
          <w:rFonts w:ascii="Tahoma" w:hAnsi="Tahoma" w:cs="Tahoma"/>
          <w:sz w:val="20"/>
        </w:rPr>
        <w:t xml:space="preserve">(в случае </w:t>
      </w:r>
      <w:r w:rsidRPr="003000B1">
        <w:rPr>
          <w:rFonts w:ascii="Tahoma" w:hAnsi="Tahoma" w:cs="Tahoma"/>
          <w:sz w:val="20"/>
          <w:lang w:val="ru-RU"/>
        </w:rPr>
        <w:t>не</w:t>
      </w:r>
      <w:r w:rsidRPr="003000B1">
        <w:rPr>
          <w:rFonts w:ascii="Tahoma" w:hAnsi="Tahoma" w:cs="Tahoma"/>
          <w:sz w:val="20"/>
        </w:rPr>
        <w:t>согласия с условиями, установленными в проекте договора (Приложение № 2 к документации о закупке)</w:t>
      </w:r>
      <w:r w:rsidRPr="003000B1">
        <w:rPr>
          <w:rFonts w:ascii="Tahoma" w:hAnsi="Tahoma" w:cs="Tahoma"/>
          <w:sz w:val="20"/>
          <w:u w:val="single"/>
          <w:lang w:val="ru-RU" w:eastAsia="en-US"/>
        </w:rPr>
        <w:t xml:space="preserve">: </w:t>
      </w:r>
    </w:p>
    <w:p w14:paraId="71259247" w14:textId="5FAB580F" w:rsidR="00766448" w:rsidRPr="00C522C3" w:rsidRDefault="00766448" w:rsidP="00766448">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3000B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w:t>
      </w:r>
      <w:r>
        <w:rPr>
          <w:rFonts w:ascii="Tahoma" w:hAnsi="Tahoma" w:cs="Tahoma"/>
          <w:sz w:val="20"/>
        </w:rPr>
        <w:t xml:space="preserve">,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05C4CC" w14:textId="70541F7F" w:rsidR="00C522C3" w:rsidRPr="00636E9A" w:rsidRDefault="00C522C3" w:rsidP="00636E9A">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636E9A">
        <w:rPr>
          <w:rFonts w:ascii="Tahoma" w:hAnsi="Tahoma" w:cs="Tahoma"/>
          <w:sz w:val="20"/>
        </w:rPr>
        <w:t xml:space="preserve">Заказчик по результатам закупки заключает отдельный договор с каждым из победителей </w:t>
      </w:r>
      <w:r w:rsidR="00636E9A">
        <w:rPr>
          <w:rFonts w:ascii="Tahoma" w:hAnsi="Tahoma" w:cs="Tahoma"/>
          <w:sz w:val="20"/>
        </w:rPr>
        <w:t>(</w:t>
      </w:r>
      <w:r w:rsidR="00636E9A" w:rsidRPr="00EF7663">
        <w:rPr>
          <w:rFonts w:ascii="Tahoma" w:hAnsi="Tahoma" w:cs="Tahoma"/>
          <w:sz w:val="20"/>
          <w:lang w:val="ru-RU" w:eastAsia="ru-RU"/>
        </w:rPr>
        <w:t xml:space="preserve">Максимальное </w:t>
      </w:r>
      <w:r w:rsidR="00636E9A" w:rsidRPr="00EF7663">
        <w:rPr>
          <w:rFonts w:ascii="Tahoma" w:hAnsi="Tahoma" w:cs="Tahoma"/>
          <w:sz w:val="20"/>
          <w:lang w:eastAsia="ru-RU"/>
        </w:rPr>
        <w:t>количество победителей</w:t>
      </w:r>
      <w:r w:rsidR="00636E9A" w:rsidRPr="00EF7663">
        <w:rPr>
          <w:rFonts w:ascii="Tahoma" w:hAnsi="Tahoma" w:cs="Tahoma"/>
          <w:sz w:val="20"/>
        </w:rPr>
        <w:t xml:space="preserve"> – два</w:t>
      </w:r>
      <w:r w:rsidR="00636E9A">
        <w:rPr>
          <w:rFonts w:ascii="Tahoma" w:eastAsiaTheme="minorHAnsi" w:hAnsi="Tahoma" w:cs="Tahoma"/>
          <w:bCs/>
          <w:snapToGrid/>
          <w:sz w:val="20"/>
          <w:szCs w:val="22"/>
          <w:lang w:eastAsia="en-US"/>
        </w:rPr>
        <w:t xml:space="preserve">) </w:t>
      </w:r>
      <w:r w:rsidRPr="00636E9A">
        <w:rPr>
          <w:rFonts w:ascii="Tahoma" w:eastAsiaTheme="minorHAnsi" w:hAnsi="Tahoma" w:cs="Tahoma"/>
          <w:bCs/>
          <w:snapToGrid/>
          <w:sz w:val="20"/>
          <w:szCs w:val="22"/>
          <w:lang w:eastAsia="en-US"/>
        </w:rPr>
        <w:t>на следующих условиях:</w:t>
      </w:r>
    </w:p>
    <w:p w14:paraId="5FE57EA3" w14:textId="77777777" w:rsidR="00C522C3" w:rsidRPr="00C21C19" w:rsidRDefault="00C522C3" w:rsidP="009F3C2A">
      <w:pPr>
        <w:pStyle w:val="affa"/>
        <w:spacing w:line="240" w:lineRule="auto"/>
        <w:ind w:left="2268" w:firstLine="0"/>
        <w:jc w:val="left"/>
        <w:rPr>
          <w:rFonts w:ascii="Tahoma" w:hAnsi="Tahoma" w:cs="Tahoma"/>
          <w:bCs/>
          <w:snapToGrid/>
          <w:sz w:val="20"/>
          <w:highlight w:val="cyan"/>
        </w:rPr>
      </w:pPr>
      <w:r w:rsidRPr="00C21C19">
        <w:rPr>
          <w:rFonts w:ascii="Tahoma" w:hAnsi="Tahoma" w:cs="Tahoma"/>
          <w:bCs/>
          <w:snapToGrid/>
          <w:sz w:val="20"/>
          <w:highlight w:val="cyan"/>
        </w:rPr>
        <w:t>АО "ЭнергосбыТ Плюс": 7 776 000,00 рублей</w:t>
      </w:r>
    </w:p>
    <w:p w14:paraId="02381BF8" w14:textId="794C0A1C" w:rsidR="00C522C3" w:rsidRPr="00636E9A" w:rsidRDefault="00C522C3" w:rsidP="009F3C2A">
      <w:pPr>
        <w:pStyle w:val="affa"/>
        <w:spacing w:line="240" w:lineRule="auto"/>
        <w:ind w:left="2268" w:firstLine="0"/>
        <w:jc w:val="left"/>
        <w:rPr>
          <w:rFonts w:ascii="Tahoma" w:hAnsi="Tahoma" w:cs="Tahoma"/>
          <w:bCs/>
          <w:snapToGrid/>
          <w:sz w:val="20"/>
        </w:rPr>
      </w:pPr>
      <w:r w:rsidRPr="00C21C19">
        <w:rPr>
          <w:rFonts w:ascii="Tahoma" w:hAnsi="Tahoma" w:cs="Tahoma"/>
          <w:bCs/>
          <w:snapToGrid/>
          <w:sz w:val="20"/>
          <w:highlight w:val="cyan"/>
        </w:rPr>
        <w:t>АО "Коми энергосбытовая компания": 864 000,00 рублей</w:t>
      </w:r>
      <w:r w:rsidRPr="00636E9A">
        <w:rPr>
          <w:rFonts w:ascii="Tahoma" w:hAnsi="Tahoma" w:cs="Tahoma"/>
          <w:bCs/>
          <w:snapToGrid/>
          <w:sz w:val="20"/>
        </w:rPr>
        <w:t xml:space="preserve">  </w:t>
      </w:r>
    </w:p>
    <w:p w14:paraId="3D95AA06" w14:textId="77777777" w:rsidR="00C522C3" w:rsidRPr="00636E9A" w:rsidRDefault="00C522C3" w:rsidP="009F3C2A">
      <w:pPr>
        <w:spacing w:line="240" w:lineRule="auto"/>
        <w:ind w:left="2268" w:firstLine="0"/>
        <w:jc w:val="left"/>
        <w:rPr>
          <w:rFonts w:ascii="Tahoma" w:hAnsi="Tahoma" w:cs="Tahoma"/>
          <w:bCs/>
          <w:i/>
          <w:snapToGrid/>
          <w:sz w:val="20"/>
          <w:u w:val="single"/>
          <w:lang w:eastAsia="en-US"/>
        </w:rPr>
      </w:pPr>
    </w:p>
    <w:p w14:paraId="4969A1DB" w14:textId="057E6D60" w:rsidR="00766448" w:rsidRPr="00636E9A" w:rsidRDefault="00C522C3" w:rsidP="009F3C2A">
      <w:pPr>
        <w:pStyle w:val="affa"/>
        <w:spacing w:line="240" w:lineRule="auto"/>
        <w:ind w:left="2268" w:firstLine="0"/>
        <w:jc w:val="left"/>
        <w:rPr>
          <w:rFonts w:ascii="Tahoma" w:hAnsi="Tahoma" w:cs="Tahoma"/>
          <w:i/>
          <w:snapToGrid/>
          <w:sz w:val="22"/>
          <w:szCs w:val="22"/>
          <w:u w:val="single"/>
          <w:lang w:eastAsia="en-US"/>
        </w:rPr>
      </w:pPr>
      <w:r w:rsidRPr="00636E9A">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r w:rsidRPr="00636E9A">
        <w:rPr>
          <w:rFonts w:ascii="Tahoma" w:hAnsi="Tahoma" w:cs="Tahoma"/>
          <w:i/>
          <w:snapToGrid/>
          <w:sz w:val="20"/>
          <w:szCs w:val="22"/>
          <w:u w:val="single"/>
          <w:lang w:eastAsia="en-US"/>
        </w:rPr>
        <w:t>Цены единицы продукции,</w:t>
      </w:r>
      <w:r w:rsidRPr="00636E9A">
        <w:rPr>
          <w:rFonts w:ascii="Tahoma" w:hAnsi="Tahoma" w:cs="Tahoma"/>
          <w:i/>
          <w:snapToGrid/>
          <w:sz w:val="22"/>
          <w:szCs w:val="22"/>
          <w:u w:val="single"/>
          <w:lang w:eastAsia="en-US"/>
        </w:rPr>
        <w:t xml:space="preserve"> </w:t>
      </w:r>
      <w:r w:rsidRPr="00636E9A">
        <w:rPr>
          <w:rFonts w:ascii="Tahoma" w:hAnsi="Tahoma" w:cs="Tahoma"/>
          <w:bCs/>
          <w:i/>
          <w:snapToGrid/>
          <w:sz w:val="20"/>
          <w:u w:val="single"/>
          <w:lang w:eastAsia="en-US"/>
        </w:rPr>
        <w:t>заявленной Участником, согласно письму о подаче оферты.</w:t>
      </w:r>
    </w:p>
    <w:p w14:paraId="74733655" w14:textId="77777777" w:rsidR="00766448" w:rsidRDefault="00766448" w:rsidP="00766448">
      <w:pPr>
        <w:pStyle w:val="20"/>
        <w:pageBreakBefore/>
        <w:numPr>
          <w:ilvl w:val="1"/>
          <w:numId w:val="26"/>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677151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02F84AAD" w14:textId="77777777" w:rsidR="00766448" w:rsidRDefault="00766448" w:rsidP="00766448">
      <w:pPr>
        <w:pStyle w:val="23"/>
        <w:numPr>
          <w:ilvl w:val="2"/>
          <w:numId w:val="26"/>
        </w:numPr>
        <w:snapToGrid w:val="0"/>
        <w:rPr>
          <w:rFonts w:ascii="Tahoma" w:hAnsi="Tahoma" w:cs="Tahoma"/>
          <w:sz w:val="20"/>
        </w:rPr>
      </w:pPr>
      <w:bookmarkStart w:id="275" w:name="_Toc167715169"/>
      <w:r>
        <w:rPr>
          <w:rFonts w:ascii="Tahoma" w:hAnsi="Tahoma" w:cs="Tahoma"/>
          <w:sz w:val="20"/>
        </w:rPr>
        <w:t>Форма Технического предложения</w:t>
      </w:r>
      <w:bookmarkEnd w:id="275"/>
      <w:r>
        <w:rPr>
          <w:rFonts w:ascii="Tahoma" w:hAnsi="Tahoma" w:cs="Tahoma"/>
          <w:sz w:val="20"/>
        </w:rPr>
        <w:t xml:space="preserve"> </w:t>
      </w:r>
    </w:p>
    <w:p w14:paraId="0A5582A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0FB50" w14:textId="77777777" w:rsidR="00766448" w:rsidRDefault="00766448" w:rsidP="00766448">
      <w:pPr>
        <w:spacing w:line="240" w:lineRule="auto"/>
        <w:ind w:firstLine="0"/>
        <w:jc w:val="left"/>
        <w:rPr>
          <w:rFonts w:ascii="Tahoma" w:hAnsi="Tahoma" w:cs="Tahoma"/>
          <w:sz w:val="20"/>
        </w:rPr>
      </w:pPr>
    </w:p>
    <w:p w14:paraId="2835E59A" w14:textId="77777777" w:rsidR="00766448" w:rsidRDefault="00766448" w:rsidP="00766448">
      <w:pPr>
        <w:spacing w:line="240" w:lineRule="auto"/>
        <w:ind w:firstLine="0"/>
        <w:jc w:val="left"/>
        <w:rPr>
          <w:rFonts w:ascii="Tahoma" w:hAnsi="Tahoma" w:cs="Tahoma"/>
          <w:sz w:val="20"/>
        </w:rPr>
      </w:pPr>
    </w:p>
    <w:p w14:paraId="36B5FC5B"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9F021D" w14:textId="77777777" w:rsidR="00766448" w:rsidRDefault="00766448" w:rsidP="00766448">
      <w:pPr>
        <w:rPr>
          <w:rFonts w:ascii="Tahoma" w:hAnsi="Tahoma" w:cs="Tahoma"/>
          <w:sz w:val="20"/>
        </w:rPr>
      </w:pPr>
    </w:p>
    <w:p w14:paraId="35210CF8" w14:textId="77777777" w:rsidR="00766448" w:rsidRPr="00B10F56" w:rsidRDefault="00766448" w:rsidP="00766448">
      <w:pPr>
        <w:suppressAutoHyphens/>
        <w:spacing w:line="240" w:lineRule="auto"/>
        <w:ind w:firstLine="0"/>
        <w:jc w:val="center"/>
        <w:rPr>
          <w:rFonts w:ascii="Tahoma" w:hAnsi="Tahoma" w:cs="Tahoma"/>
          <w:b/>
          <w:sz w:val="20"/>
        </w:rPr>
      </w:pPr>
      <w:r w:rsidRPr="00B10F56">
        <w:rPr>
          <w:rFonts w:ascii="Tahoma" w:hAnsi="Tahoma" w:cs="Tahoma"/>
          <w:b/>
          <w:sz w:val="20"/>
        </w:rPr>
        <w:t xml:space="preserve">Техническое предложение </w:t>
      </w:r>
    </w:p>
    <w:p w14:paraId="4FFB5870" w14:textId="77777777" w:rsidR="00766448" w:rsidRPr="00B10F56" w:rsidRDefault="00766448" w:rsidP="00766448">
      <w:pPr>
        <w:rPr>
          <w:rFonts w:ascii="Tahoma" w:hAnsi="Tahoma" w:cs="Tahoma"/>
          <w:sz w:val="20"/>
        </w:rPr>
      </w:pPr>
    </w:p>
    <w:p w14:paraId="787CB26D" w14:textId="77777777" w:rsidR="00766448" w:rsidRPr="00B10F56" w:rsidRDefault="00766448" w:rsidP="00766448">
      <w:pPr>
        <w:ind w:firstLine="0"/>
        <w:rPr>
          <w:rFonts w:ascii="Tahoma" w:hAnsi="Tahoma" w:cs="Tahoma"/>
          <w:sz w:val="20"/>
        </w:rPr>
      </w:pPr>
      <w:r w:rsidRPr="00B10F56">
        <w:rPr>
          <w:rFonts w:ascii="Tahoma" w:hAnsi="Tahoma" w:cs="Tahoma"/>
          <w:sz w:val="20"/>
        </w:rPr>
        <w:t>Наименование и адрес Участника</w:t>
      </w:r>
      <w:r w:rsidRPr="00B10F56">
        <w:rPr>
          <w:rFonts w:ascii="Tahoma" w:eastAsia="Calibri" w:hAnsi="Tahoma" w:cs="Tahoma"/>
          <w:sz w:val="20"/>
        </w:rPr>
        <w:t xml:space="preserve"> </w:t>
      </w:r>
      <w:r w:rsidRPr="00B10F56">
        <w:rPr>
          <w:rFonts w:ascii="Tahoma" w:hAnsi="Tahoma" w:cs="Tahoma"/>
          <w:sz w:val="20"/>
        </w:rPr>
        <w:t>закупки: _________________________________</w:t>
      </w:r>
    </w:p>
    <w:p w14:paraId="62D5F575" w14:textId="77777777" w:rsidR="00766448" w:rsidRPr="00B10F56" w:rsidRDefault="00766448" w:rsidP="00766448">
      <w:pPr>
        <w:pStyle w:val="afa"/>
        <w:tabs>
          <w:tab w:val="clear" w:pos="2127"/>
          <w:tab w:val="left" w:pos="708"/>
        </w:tabs>
        <w:spacing w:line="240" w:lineRule="auto"/>
        <w:ind w:left="1134" w:firstLine="0"/>
        <w:rPr>
          <w:rFonts w:ascii="Tahoma" w:hAnsi="Tahoma" w:cs="Tahoma"/>
          <w:b/>
          <w:sz w:val="20"/>
          <w:lang w:val="ru-RU"/>
        </w:rPr>
      </w:pPr>
      <w:r w:rsidRPr="00B10F56">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10F56" w:rsidRPr="00B10F56" w14:paraId="56B588CA"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67F11"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 позиции в таблице-1 коммерческого предложения: </w:t>
            </w:r>
            <w:r w:rsidRPr="00B10F56">
              <w:rPr>
                <w:rFonts w:ascii="Tahoma" w:hAnsi="Tahoma" w:cs="Tahoma"/>
                <w:b/>
                <w:sz w:val="20"/>
                <w:u w:val="single"/>
                <w:lang w:eastAsia="en-US"/>
              </w:rPr>
              <w:t>1</w:t>
            </w:r>
            <w:r w:rsidRPr="00B10F56">
              <w:rPr>
                <w:rFonts w:ascii="Tahoma" w:hAnsi="Tahoma" w:cs="Tahoma"/>
                <w:sz w:val="20"/>
                <w:lang w:eastAsia="en-US"/>
              </w:rPr>
              <w:br/>
              <w:t>Наименование продукции: __________________________________________________________________</w:t>
            </w:r>
          </w:p>
        </w:tc>
      </w:tr>
      <w:tr w:rsidR="00B10F56" w:rsidRPr="00B10F56" w14:paraId="634740EE"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D4D9084"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ADD757"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2B1811"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Предложение Участника  </w:t>
            </w:r>
          </w:p>
        </w:tc>
      </w:tr>
      <w:tr w:rsidR="00B10F56" w:rsidRPr="00B10F56" w14:paraId="010BC633" w14:textId="77777777" w:rsidTr="00766448">
        <w:tc>
          <w:tcPr>
            <w:tcW w:w="648" w:type="dxa"/>
            <w:tcBorders>
              <w:top w:val="single" w:sz="4" w:space="0" w:color="auto"/>
              <w:left w:val="single" w:sz="4" w:space="0" w:color="auto"/>
              <w:bottom w:val="single" w:sz="4" w:space="0" w:color="auto"/>
              <w:right w:val="single" w:sz="4" w:space="0" w:color="auto"/>
            </w:tcBorders>
          </w:tcPr>
          <w:p w14:paraId="3F92D4EF" w14:textId="77777777" w:rsidR="00766448" w:rsidRPr="00B10F56"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FFB2EE"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805A0F" w14:textId="77777777" w:rsidR="00766448" w:rsidRPr="00B10F56" w:rsidRDefault="00766448">
            <w:pPr>
              <w:rPr>
                <w:rFonts w:ascii="Tahoma" w:hAnsi="Tahoma" w:cs="Tahoma"/>
                <w:sz w:val="20"/>
                <w:lang w:eastAsia="en-US"/>
              </w:rPr>
            </w:pPr>
          </w:p>
        </w:tc>
      </w:tr>
      <w:tr w:rsidR="00B10F56" w:rsidRPr="00B10F56" w14:paraId="76FEA33B" w14:textId="77777777" w:rsidTr="00766448">
        <w:tc>
          <w:tcPr>
            <w:tcW w:w="648" w:type="dxa"/>
            <w:tcBorders>
              <w:top w:val="single" w:sz="4" w:space="0" w:color="auto"/>
              <w:left w:val="single" w:sz="4" w:space="0" w:color="auto"/>
              <w:bottom w:val="single" w:sz="4" w:space="0" w:color="auto"/>
              <w:right w:val="single" w:sz="4" w:space="0" w:color="auto"/>
            </w:tcBorders>
          </w:tcPr>
          <w:p w14:paraId="3BBF3059" w14:textId="77777777" w:rsidR="00766448" w:rsidRPr="00B10F56"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AEAB6A"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2C1B9" w14:textId="77777777" w:rsidR="00766448" w:rsidRPr="00B10F56" w:rsidRDefault="00766448">
            <w:pPr>
              <w:rPr>
                <w:rFonts w:ascii="Tahoma" w:hAnsi="Tahoma" w:cs="Tahoma"/>
                <w:sz w:val="20"/>
                <w:lang w:eastAsia="en-US"/>
              </w:rPr>
            </w:pPr>
          </w:p>
        </w:tc>
      </w:tr>
      <w:tr w:rsidR="00B10F56" w:rsidRPr="00B10F56" w14:paraId="676D6A49" w14:textId="77777777" w:rsidTr="00766448">
        <w:tc>
          <w:tcPr>
            <w:tcW w:w="648" w:type="dxa"/>
            <w:tcBorders>
              <w:top w:val="single" w:sz="4" w:space="0" w:color="auto"/>
              <w:left w:val="single" w:sz="4" w:space="0" w:color="auto"/>
              <w:bottom w:val="single" w:sz="4" w:space="0" w:color="auto"/>
              <w:right w:val="single" w:sz="4" w:space="0" w:color="auto"/>
            </w:tcBorders>
          </w:tcPr>
          <w:p w14:paraId="21C90426" w14:textId="77777777" w:rsidR="00766448" w:rsidRPr="00B10F56"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B0E711"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9D5909" w14:textId="77777777" w:rsidR="00766448" w:rsidRPr="00B10F56" w:rsidRDefault="00766448">
            <w:pPr>
              <w:rPr>
                <w:rFonts w:ascii="Tahoma" w:hAnsi="Tahoma" w:cs="Tahoma"/>
                <w:sz w:val="20"/>
                <w:lang w:eastAsia="en-US"/>
              </w:rPr>
            </w:pPr>
          </w:p>
        </w:tc>
      </w:tr>
      <w:tr w:rsidR="00766448" w:rsidRPr="00B10F56" w14:paraId="05F7BC92"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6B935F50" w14:textId="77777777" w:rsidR="00766448" w:rsidRPr="00B10F56" w:rsidRDefault="00766448">
            <w:pPr>
              <w:rPr>
                <w:rFonts w:ascii="Tahoma" w:hAnsi="Tahoma" w:cs="Tahoma"/>
                <w:sz w:val="20"/>
                <w:lang w:eastAsia="en-US"/>
              </w:rPr>
            </w:pPr>
            <w:r w:rsidRPr="00B10F56">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BC7661"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61385" w14:textId="77777777" w:rsidR="00766448" w:rsidRPr="00B10F56" w:rsidRDefault="00766448">
            <w:pPr>
              <w:rPr>
                <w:rFonts w:ascii="Tahoma" w:hAnsi="Tahoma" w:cs="Tahoma"/>
                <w:sz w:val="20"/>
                <w:lang w:eastAsia="en-US"/>
              </w:rPr>
            </w:pPr>
          </w:p>
        </w:tc>
      </w:tr>
    </w:tbl>
    <w:p w14:paraId="0C09EC0F" w14:textId="77777777" w:rsidR="00766448" w:rsidRPr="00B10F56"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10F56" w:rsidRPr="00B10F56" w14:paraId="012EFBAE"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B1A5B5"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 позиции в таблице-1 коммерческого предложения: </w:t>
            </w:r>
            <w:r w:rsidRPr="00B10F56">
              <w:rPr>
                <w:rFonts w:ascii="Tahoma" w:hAnsi="Tahoma" w:cs="Tahoma"/>
                <w:b/>
                <w:sz w:val="20"/>
                <w:u w:val="single"/>
                <w:lang w:eastAsia="en-US"/>
              </w:rPr>
              <w:t>2</w:t>
            </w:r>
            <w:r w:rsidRPr="00B10F56">
              <w:rPr>
                <w:rFonts w:ascii="Tahoma" w:hAnsi="Tahoma" w:cs="Tahoma"/>
                <w:sz w:val="20"/>
                <w:lang w:eastAsia="en-US"/>
              </w:rPr>
              <w:br/>
              <w:t>Наименование продукции: ____________________________________________________________</w:t>
            </w:r>
          </w:p>
        </w:tc>
      </w:tr>
      <w:tr w:rsidR="00B10F56" w:rsidRPr="00B10F56" w14:paraId="434A424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279FD7C"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FE252A"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E47430"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Предложение Участника  </w:t>
            </w:r>
          </w:p>
        </w:tc>
      </w:tr>
      <w:tr w:rsidR="00B10F56" w:rsidRPr="00B10F56" w14:paraId="6F35E4CD" w14:textId="77777777" w:rsidTr="00766448">
        <w:tc>
          <w:tcPr>
            <w:tcW w:w="648" w:type="dxa"/>
            <w:tcBorders>
              <w:top w:val="single" w:sz="4" w:space="0" w:color="auto"/>
              <w:left w:val="single" w:sz="4" w:space="0" w:color="auto"/>
              <w:bottom w:val="single" w:sz="4" w:space="0" w:color="auto"/>
              <w:right w:val="single" w:sz="4" w:space="0" w:color="auto"/>
            </w:tcBorders>
          </w:tcPr>
          <w:p w14:paraId="12DD37B9" w14:textId="77777777" w:rsidR="00766448" w:rsidRPr="00B10F56"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F61D7"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94056" w14:textId="77777777" w:rsidR="00766448" w:rsidRPr="00B10F56" w:rsidRDefault="00766448">
            <w:pPr>
              <w:rPr>
                <w:rFonts w:ascii="Tahoma" w:hAnsi="Tahoma" w:cs="Tahoma"/>
                <w:sz w:val="20"/>
                <w:lang w:eastAsia="en-US"/>
              </w:rPr>
            </w:pPr>
          </w:p>
        </w:tc>
      </w:tr>
      <w:tr w:rsidR="00B10F56" w:rsidRPr="00B10F56" w14:paraId="4257AB92" w14:textId="77777777" w:rsidTr="00766448">
        <w:tc>
          <w:tcPr>
            <w:tcW w:w="648" w:type="dxa"/>
            <w:tcBorders>
              <w:top w:val="single" w:sz="4" w:space="0" w:color="auto"/>
              <w:left w:val="single" w:sz="4" w:space="0" w:color="auto"/>
              <w:bottom w:val="single" w:sz="4" w:space="0" w:color="auto"/>
              <w:right w:val="single" w:sz="4" w:space="0" w:color="auto"/>
            </w:tcBorders>
          </w:tcPr>
          <w:p w14:paraId="01978A35" w14:textId="77777777" w:rsidR="00766448" w:rsidRPr="00B10F56"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9DBEF0"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B2D30F" w14:textId="77777777" w:rsidR="00766448" w:rsidRPr="00B10F56" w:rsidRDefault="00766448">
            <w:pPr>
              <w:rPr>
                <w:rFonts w:ascii="Tahoma" w:hAnsi="Tahoma" w:cs="Tahoma"/>
                <w:sz w:val="20"/>
                <w:lang w:eastAsia="en-US"/>
              </w:rPr>
            </w:pPr>
          </w:p>
        </w:tc>
      </w:tr>
      <w:tr w:rsidR="00B10F56" w:rsidRPr="00B10F56" w14:paraId="56BA3EA3" w14:textId="77777777" w:rsidTr="00766448">
        <w:tc>
          <w:tcPr>
            <w:tcW w:w="648" w:type="dxa"/>
            <w:tcBorders>
              <w:top w:val="single" w:sz="4" w:space="0" w:color="auto"/>
              <w:left w:val="single" w:sz="4" w:space="0" w:color="auto"/>
              <w:bottom w:val="single" w:sz="4" w:space="0" w:color="auto"/>
              <w:right w:val="single" w:sz="4" w:space="0" w:color="auto"/>
            </w:tcBorders>
          </w:tcPr>
          <w:p w14:paraId="385DDC50" w14:textId="77777777" w:rsidR="00766448" w:rsidRPr="00B10F56"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9CA2C"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2DBD0B" w14:textId="77777777" w:rsidR="00766448" w:rsidRPr="00B10F56" w:rsidRDefault="00766448">
            <w:pPr>
              <w:rPr>
                <w:rFonts w:ascii="Tahoma" w:hAnsi="Tahoma" w:cs="Tahoma"/>
                <w:sz w:val="20"/>
                <w:lang w:eastAsia="en-US"/>
              </w:rPr>
            </w:pPr>
          </w:p>
        </w:tc>
      </w:tr>
      <w:tr w:rsidR="00766448" w:rsidRPr="00B10F56" w14:paraId="73528FC9"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201E5C8" w14:textId="77777777" w:rsidR="00766448" w:rsidRPr="00B10F56" w:rsidRDefault="00766448">
            <w:pPr>
              <w:rPr>
                <w:rFonts w:ascii="Tahoma" w:hAnsi="Tahoma" w:cs="Tahoma"/>
                <w:sz w:val="20"/>
                <w:lang w:eastAsia="en-US"/>
              </w:rPr>
            </w:pPr>
            <w:r w:rsidRPr="00B10F56">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D8F914" w14:textId="77777777" w:rsidR="00766448" w:rsidRPr="00B10F56"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862C8" w14:textId="77777777" w:rsidR="00766448" w:rsidRPr="00B10F56" w:rsidRDefault="00766448">
            <w:pPr>
              <w:rPr>
                <w:rFonts w:ascii="Tahoma" w:hAnsi="Tahoma" w:cs="Tahoma"/>
                <w:sz w:val="20"/>
                <w:lang w:eastAsia="en-US"/>
              </w:rPr>
            </w:pPr>
          </w:p>
        </w:tc>
      </w:tr>
    </w:tbl>
    <w:p w14:paraId="4162F8E5" w14:textId="77777777" w:rsidR="00766448" w:rsidRPr="00B10F56" w:rsidRDefault="00766448" w:rsidP="00766448">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10F56" w:rsidRPr="00B10F56" w14:paraId="6DA40174" w14:textId="77777777" w:rsidTr="00F8539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F3522B"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 позиции в таблице-1 коммерческого предложения: </w:t>
            </w:r>
            <w:r w:rsidRPr="00B10F56">
              <w:rPr>
                <w:rFonts w:ascii="Tahoma" w:hAnsi="Tahoma" w:cs="Tahoma"/>
                <w:b/>
                <w:sz w:val="20"/>
                <w:u w:val="single"/>
                <w:lang w:eastAsia="en-US"/>
              </w:rPr>
              <w:t>и т.д. для каждой позиции</w:t>
            </w:r>
            <w:r w:rsidRPr="00B10F56">
              <w:rPr>
                <w:rFonts w:ascii="Tahoma" w:hAnsi="Tahoma" w:cs="Tahoma"/>
                <w:sz w:val="20"/>
                <w:lang w:eastAsia="en-US"/>
              </w:rPr>
              <w:br/>
              <w:t>Наименование продукции: ___________________________________________________________</w:t>
            </w:r>
          </w:p>
        </w:tc>
      </w:tr>
      <w:tr w:rsidR="00B10F56" w:rsidRPr="00B10F56" w14:paraId="26321868" w14:textId="77777777" w:rsidTr="00F85392">
        <w:trPr>
          <w:tblHeader/>
        </w:trPr>
        <w:tc>
          <w:tcPr>
            <w:tcW w:w="648" w:type="dxa"/>
            <w:tcBorders>
              <w:top w:val="single" w:sz="4" w:space="0" w:color="auto"/>
              <w:left w:val="single" w:sz="4" w:space="0" w:color="auto"/>
              <w:bottom w:val="single" w:sz="4" w:space="0" w:color="auto"/>
              <w:right w:val="single" w:sz="4" w:space="0" w:color="auto"/>
            </w:tcBorders>
            <w:hideMark/>
          </w:tcPr>
          <w:p w14:paraId="47D8A412"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1B13CA"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310A2" w14:textId="77777777" w:rsidR="00766448" w:rsidRPr="00B10F56" w:rsidRDefault="00766448">
            <w:pPr>
              <w:keepNext/>
              <w:spacing w:before="40" w:after="40" w:line="240" w:lineRule="auto"/>
              <w:ind w:left="57" w:right="57" w:firstLine="0"/>
              <w:jc w:val="left"/>
              <w:rPr>
                <w:rFonts w:ascii="Tahoma" w:hAnsi="Tahoma" w:cs="Tahoma"/>
                <w:sz w:val="20"/>
                <w:lang w:eastAsia="en-US"/>
              </w:rPr>
            </w:pPr>
            <w:r w:rsidRPr="00B10F56">
              <w:rPr>
                <w:rFonts w:ascii="Tahoma" w:hAnsi="Tahoma" w:cs="Tahoma"/>
                <w:sz w:val="20"/>
                <w:lang w:eastAsia="en-US"/>
              </w:rPr>
              <w:t xml:space="preserve">Предложение Участника  </w:t>
            </w:r>
          </w:p>
        </w:tc>
      </w:tr>
      <w:tr w:rsidR="00B10F56" w:rsidRPr="00B10F56" w14:paraId="29DB37F9" w14:textId="77777777" w:rsidTr="00F85392">
        <w:tc>
          <w:tcPr>
            <w:tcW w:w="648" w:type="dxa"/>
            <w:tcBorders>
              <w:top w:val="single" w:sz="4" w:space="0" w:color="auto"/>
              <w:left w:val="single" w:sz="4" w:space="0" w:color="auto"/>
              <w:bottom w:val="single" w:sz="4" w:space="0" w:color="auto"/>
              <w:right w:val="single" w:sz="4" w:space="0" w:color="auto"/>
            </w:tcBorders>
          </w:tcPr>
          <w:p w14:paraId="6ADF0381" w14:textId="77777777" w:rsidR="00766448" w:rsidRPr="00B10F56"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64EC6" w14:textId="77777777" w:rsidR="00766448" w:rsidRPr="00B10F56"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8AC6B" w14:textId="77777777" w:rsidR="00766448" w:rsidRPr="00B10F56" w:rsidRDefault="00766448">
            <w:pPr>
              <w:spacing w:before="40" w:after="40" w:line="240" w:lineRule="auto"/>
              <w:ind w:left="57" w:right="57" w:firstLine="0"/>
              <w:jc w:val="left"/>
              <w:rPr>
                <w:rFonts w:ascii="Tahoma" w:hAnsi="Tahoma" w:cs="Tahoma"/>
                <w:sz w:val="20"/>
                <w:lang w:eastAsia="en-US"/>
              </w:rPr>
            </w:pPr>
          </w:p>
        </w:tc>
      </w:tr>
      <w:tr w:rsidR="00B10F56" w:rsidRPr="00B10F56" w14:paraId="6E74E983" w14:textId="77777777" w:rsidTr="00F85392">
        <w:tc>
          <w:tcPr>
            <w:tcW w:w="648" w:type="dxa"/>
            <w:tcBorders>
              <w:top w:val="single" w:sz="4" w:space="0" w:color="auto"/>
              <w:left w:val="single" w:sz="4" w:space="0" w:color="auto"/>
              <w:bottom w:val="single" w:sz="4" w:space="0" w:color="auto"/>
              <w:right w:val="single" w:sz="4" w:space="0" w:color="auto"/>
            </w:tcBorders>
          </w:tcPr>
          <w:p w14:paraId="59FF20A6" w14:textId="77777777" w:rsidR="00766448" w:rsidRPr="00B10F56"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946E4D" w14:textId="77777777" w:rsidR="00766448" w:rsidRPr="00B10F56"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584C52" w14:textId="77777777" w:rsidR="00766448" w:rsidRPr="00B10F56" w:rsidRDefault="00766448">
            <w:pPr>
              <w:spacing w:before="40" w:after="40" w:line="240" w:lineRule="auto"/>
              <w:ind w:left="57" w:right="57" w:firstLine="0"/>
              <w:jc w:val="left"/>
              <w:rPr>
                <w:rFonts w:ascii="Tahoma" w:hAnsi="Tahoma" w:cs="Tahoma"/>
                <w:sz w:val="20"/>
                <w:lang w:eastAsia="en-US"/>
              </w:rPr>
            </w:pPr>
          </w:p>
        </w:tc>
      </w:tr>
      <w:tr w:rsidR="00B10F56" w:rsidRPr="00B10F56" w14:paraId="1173D9B5" w14:textId="77777777" w:rsidTr="00F85392">
        <w:tc>
          <w:tcPr>
            <w:tcW w:w="648" w:type="dxa"/>
            <w:tcBorders>
              <w:top w:val="single" w:sz="4" w:space="0" w:color="auto"/>
              <w:left w:val="single" w:sz="4" w:space="0" w:color="auto"/>
              <w:bottom w:val="single" w:sz="4" w:space="0" w:color="auto"/>
              <w:right w:val="single" w:sz="4" w:space="0" w:color="auto"/>
            </w:tcBorders>
          </w:tcPr>
          <w:p w14:paraId="162F2D05" w14:textId="77777777" w:rsidR="00766448" w:rsidRPr="00B10F56"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ED7FC" w14:textId="77777777" w:rsidR="00766448" w:rsidRPr="00B10F56"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096BE" w14:textId="77777777" w:rsidR="00766448" w:rsidRPr="00B10F56" w:rsidRDefault="00766448">
            <w:pPr>
              <w:spacing w:before="40" w:after="40" w:line="240" w:lineRule="auto"/>
              <w:ind w:left="57" w:right="57" w:firstLine="0"/>
              <w:jc w:val="left"/>
              <w:rPr>
                <w:rFonts w:ascii="Tahoma" w:hAnsi="Tahoma" w:cs="Tahoma"/>
                <w:sz w:val="20"/>
                <w:lang w:eastAsia="en-US"/>
              </w:rPr>
            </w:pPr>
          </w:p>
        </w:tc>
      </w:tr>
      <w:tr w:rsidR="00766448" w:rsidRPr="00B10F56" w14:paraId="492E03AA" w14:textId="77777777" w:rsidTr="00F85392">
        <w:tc>
          <w:tcPr>
            <w:tcW w:w="648" w:type="dxa"/>
            <w:tcBorders>
              <w:top w:val="single" w:sz="4" w:space="0" w:color="auto"/>
              <w:left w:val="single" w:sz="4" w:space="0" w:color="auto"/>
              <w:bottom w:val="single" w:sz="4" w:space="0" w:color="auto"/>
              <w:right w:val="single" w:sz="4" w:space="0" w:color="auto"/>
            </w:tcBorders>
            <w:hideMark/>
          </w:tcPr>
          <w:p w14:paraId="2473B0B3" w14:textId="77777777" w:rsidR="00766448" w:rsidRPr="00B10F56" w:rsidRDefault="00766448">
            <w:pPr>
              <w:rPr>
                <w:rFonts w:ascii="Tahoma" w:hAnsi="Tahoma" w:cs="Tahoma"/>
                <w:sz w:val="20"/>
                <w:lang w:eastAsia="en-US"/>
              </w:rPr>
            </w:pPr>
            <w:r w:rsidRPr="00B10F56">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E827F" w14:textId="77777777" w:rsidR="00766448" w:rsidRPr="00B10F56"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0EFD8" w14:textId="77777777" w:rsidR="00766448" w:rsidRPr="00B10F56" w:rsidRDefault="00766448">
            <w:pPr>
              <w:spacing w:before="40" w:after="40" w:line="240" w:lineRule="auto"/>
              <w:ind w:left="57" w:right="57" w:firstLine="0"/>
              <w:jc w:val="left"/>
              <w:rPr>
                <w:rFonts w:ascii="Tahoma" w:hAnsi="Tahoma" w:cs="Tahoma"/>
                <w:sz w:val="20"/>
                <w:lang w:eastAsia="en-US"/>
              </w:rPr>
            </w:pPr>
          </w:p>
        </w:tc>
      </w:tr>
    </w:tbl>
    <w:p w14:paraId="3B1418AB" w14:textId="77777777" w:rsidR="00F85392" w:rsidRDefault="00F85392" w:rsidP="00F85392">
      <w:pPr>
        <w:spacing w:line="259" w:lineRule="auto"/>
        <w:ind w:firstLine="0"/>
        <w:jc w:val="right"/>
        <w:rPr>
          <w:rFonts w:eastAsiaTheme="minorHAnsi" w:cstheme="minorBidi"/>
          <w:b/>
          <w:snapToGrid/>
          <w:sz w:val="22"/>
          <w:szCs w:val="22"/>
          <w:lang w:eastAsia="en-US"/>
        </w:rPr>
      </w:pPr>
    </w:p>
    <w:p w14:paraId="50470907" w14:textId="77777777" w:rsidR="00F85392" w:rsidRDefault="00F85392" w:rsidP="00F85392">
      <w:pPr>
        <w:spacing w:line="259" w:lineRule="auto"/>
        <w:ind w:firstLine="0"/>
        <w:jc w:val="right"/>
        <w:rPr>
          <w:rFonts w:eastAsiaTheme="minorHAnsi" w:cstheme="minorBidi"/>
          <w:b/>
          <w:snapToGrid/>
          <w:sz w:val="22"/>
          <w:szCs w:val="22"/>
          <w:lang w:eastAsia="en-US"/>
        </w:rPr>
      </w:pPr>
    </w:p>
    <w:p w14:paraId="30D97336" w14:textId="77777777" w:rsidR="00F85392" w:rsidRDefault="00F85392" w:rsidP="00F85392">
      <w:pPr>
        <w:spacing w:line="259" w:lineRule="auto"/>
        <w:ind w:firstLine="0"/>
        <w:jc w:val="right"/>
        <w:rPr>
          <w:rFonts w:eastAsiaTheme="minorHAnsi" w:cstheme="minorBidi"/>
          <w:b/>
          <w:snapToGrid/>
          <w:sz w:val="22"/>
          <w:szCs w:val="22"/>
          <w:lang w:eastAsia="en-US"/>
        </w:rPr>
      </w:pPr>
    </w:p>
    <w:p w14:paraId="3FEE48FE" w14:textId="77777777" w:rsidR="00F85392" w:rsidRDefault="00F85392" w:rsidP="00F85392">
      <w:pPr>
        <w:spacing w:line="259" w:lineRule="auto"/>
        <w:ind w:firstLine="0"/>
        <w:jc w:val="right"/>
        <w:rPr>
          <w:rFonts w:eastAsiaTheme="minorHAnsi" w:cstheme="minorBidi"/>
          <w:b/>
          <w:snapToGrid/>
          <w:sz w:val="22"/>
          <w:szCs w:val="22"/>
          <w:lang w:eastAsia="en-US"/>
        </w:rPr>
      </w:pPr>
    </w:p>
    <w:p w14:paraId="629E7C48" w14:textId="77777777" w:rsidR="00F85392" w:rsidRDefault="00F85392" w:rsidP="00F85392">
      <w:pPr>
        <w:spacing w:line="259" w:lineRule="auto"/>
        <w:ind w:firstLine="0"/>
        <w:jc w:val="right"/>
        <w:rPr>
          <w:rFonts w:eastAsiaTheme="minorHAnsi" w:cstheme="minorBidi"/>
          <w:b/>
          <w:snapToGrid/>
          <w:sz w:val="22"/>
          <w:szCs w:val="22"/>
          <w:lang w:eastAsia="en-US"/>
        </w:rPr>
      </w:pPr>
    </w:p>
    <w:p w14:paraId="69A033AD" w14:textId="77777777" w:rsidR="00F85392" w:rsidRDefault="00F85392" w:rsidP="00F85392">
      <w:pPr>
        <w:spacing w:line="259" w:lineRule="auto"/>
        <w:ind w:firstLine="0"/>
        <w:jc w:val="right"/>
        <w:rPr>
          <w:rFonts w:eastAsiaTheme="minorHAnsi" w:cstheme="minorBidi"/>
          <w:b/>
          <w:snapToGrid/>
          <w:sz w:val="22"/>
          <w:szCs w:val="22"/>
          <w:lang w:eastAsia="en-US"/>
        </w:rPr>
      </w:pPr>
    </w:p>
    <w:p w14:paraId="7ED03F69" w14:textId="77777777" w:rsidR="00F85392" w:rsidRDefault="00F85392" w:rsidP="00F85392">
      <w:pPr>
        <w:spacing w:line="259" w:lineRule="auto"/>
        <w:ind w:firstLine="0"/>
        <w:jc w:val="right"/>
        <w:rPr>
          <w:rFonts w:eastAsiaTheme="minorHAnsi" w:cstheme="minorBidi"/>
          <w:b/>
          <w:snapToGrid/>
          <w:sz w:val="22"/>
          <w:szCs w:val="22"/>
          <w:lang w:eastAsia="en-US"/>
        </w:rPr>
      </w:pPr>
    </w:p>
    <w:p w14:paraId="0A17E3D7" w14:textId="77777777" w:rsidR="00F85392" w:rsidRDefault="00F85392" w:rsidP="00F85392">
      <w:pPr>
        <w:spacing w:line="259" w:lineRule="auto"/>
        <w:ind w:firstLine="0"/>
        <w:jc w:val="right"/>
        <w:rPr>
          <w:rFonts w:eastAsiaTheme="minorHAnsi" w:cstheme="minorBidi"/>
          <w:b/>
          <w:snapToGrid/>
          <w:sz w:val="22"/>
          <w:szCs w:val="22"/>
          <w:lang w:eastAsia="en-US"/>
        </w:rPr>
      </w:pPr>
    </w:p>
    <w:p w14:paraId="1291D596" w14:textId="77777777" w:rsidR="00F85392" w:rsidRDefault="00F85392" w:rsidP="00F85392">
      <w:pPr>
        <w:spacing w:line="259" w:lineRule="auto"/>
        <w:ind w:firstLine="0"/>
        <w:jc w:val="right"/>
        <w:rPr>
          <w:rFonts w:eastAsiaTheme="minorHAnsi" w:cstheme="minorBidi"/>
          <w:b/>
          <w:snapToGrid/>
          <w:sz w:val="22"/>
          <w:szCs w:val="22"/>
          <w:lang w:eastAsia="en-US"/>
        </w:rPr>
      </w:pPr>
    </w:p>
    <w:p w14:paraId="5C4B5087" w14:textId="77777777" w:rsidR="00F85392" w:rsidRDefault="00F85392" w:rsidP="00F85392">
      <w:pPr>
        <w:spacing w:line="259" w:lineRule="auto"/>
        <w:ind w:firstLine="0"/>
        <w:jc w:val="right"/>
        <w:rPr>
          <w:rFonts w:eastAsiaTheme="minorHAnsi" w:cstheme="minorBidi"/>
          <w:b/>
          <w:snapToGrid/>
          <w:sz w:val="22"/>
          <w:szCs w:val="22"/>
          <w:lang w:eastAsia="en-US"/>
        </w:rPr>
      </w:pPr>
    </w:p>
    <w:p w14:paraId="22902A6D" w14:textId="77777777" w:rsidR="00F85392" w:rsidRDefault="00F85392" w:rsidP="00F85392">
      <w:pPr>
        <w:spacing w:line="259" w:lineRule="auto"/>
        <w:ind w:firstLine="0"/>
        <w:jc w:val="right"/>
        <w:rPr>
          <w:rFonts w:eastAsiaTheme="minorHAnsi" w:cstheme="minorBidi"/>
          <w:b/>
          <w:snapToGrid/>
          <w:sz w:val="22"/>
          <w:szCs w:val="22"/>
          <w:lang w:eastAsia="en-US"/>
        </w:rPr>
      </w:pPr>
    </w:p>
    <w:p w14:paraId="3182EBC2" w14:textId="77777777" w:rsidR="00F85392" w:rsidRDefault="00F85392" w:rsidP="00F85392">
      <w:pPr>
        <w:spacing w:line="259" w:lineRule="auto"/>
        <w:ind w:firstLine="0"/>
        <w:jc w:val="right"/>
        <w:rPr>
          <w:rFonts w:eastAsiaTheme="minorHAnsi" w:cstheme="minorBidi"/>
          <w:b/>
          <w:snapToGrid/>
          <w:sz w:val="22"/>
          <w:szCs w:val="22"/>
          <w:lang w:eastAsia="en-US"/>
        </w:rPr>
      </w:pPr>
    </w:p>
    <w:p w14:paraId="6EA33690" w14:textId="30306097" w:rsidR="00F85392" w:rsidRPr="00F85392" w:rsidRDefault="00F85392" w:rsidP="00F85392">
      <w:pPr>
        <w:spacing w:line="259" w:lineRule="auto"/>
        <w:ind w:firstLine="0"/>
        <w:jc w:val="right"/>
        <w:rPr>
          <w:rFonts w:eastAsiaTheme="minorHAnsi" w:cstheme="minorBidi"/>
          <w:b/>
          <w:snapToGrid/>
          <w:sz w:val="22"/>
          <w:szCs w:val="22"/>
          <w:lang w:eastAsia="en-US"/>
        </w:rPr>
      </w:pPr>
      <w:r w:rsidRPr="00F85392">
        <w:rPr>
          <w:rFonts w:eastAsiaTheme="minorHAnsi" w:cstheme="minorBidi"/>
          <w:b/>
          <w:snapToGrid/>
          <w:sz w:val="22"/>
          <w:szCs w:val="22"/>
          <w:lang w:eastAsia="en-US"/>
        </w:rPr>
        <w:lastRenderedPageBreak/>
        <w:t>Приложение 1</w:t>
      </w:r>
      <w:r>
        <w:rPr>
          <w:rFonts w:eastAsiaTheme="minorHAnsi" w:cstheme="minorBidi"/>
          <w:b/>
          <w:snapToGrid/>
          <w:sz w:val="22"/>
          <w:szCs w:val="22"/>
          <w:lang w:eastAsia="en-US"/>
        </w:rPr>
        <w:t xml:space="preserve"> к Т</w:t>
      </w:r>
      <w:r w:rsidRPr="00F85392">
        <w:rPr>
          <w:rFonts w:eastAsiaTheme="minorHAnsi" w:cstheme="minorBidi"/>
          <w:b/>
          <w:snapToGrid/>
          <w:sz w:val="22"/>
          <w:szCs w:val="22"/>
          <w:lang w:eastAsia="en-US"/>
        </w:rPr>
        <w:t>ехническому предложению</w:t>
      </w:r>
    </w:p>
    <w:p w14:paraId="054F7491" w14:textId="77777777" w:rsidR="00766448" w:rsidRPr="00B10F56" w:rsidRDefault="00766448" w:rsidP="00766448">
      <w:pPr>
        <w:rPr>
          <w:rFonts w:ascii="Tahoma" w:hAnsi="Tahoma" w:cs="Tahoma"/>
          <w:sz w:val="20"/>
        </w:rPr>
      </w:pPr>
    </w:p>
    <w:p w14:paraId="7FEADAC0" w14:textId="66F640ED" w:rsidR="00F85392" w:rsidRPr="00F85392" w:rsidRDefault="00531974" w:rsidP="00F85392">
      <w:pPr>
        <w:spacing w:line="259" w:lineRule="auto"/>
        <w:ind w:firstLine="0"/>
        <w:jc w:val="right"/>
        <w:rPr>
          <w:rFonts w:eastAsiaTheme="minorHAnsi" w:cstheme="minorBidi"/>
          <w:snapToGrid/>
          <w:sz w:val="22"/>
          <w:szCs w:val="22"/>
          <w:lang w:eastAsia="en-US"/>
        </w:rPr>
      </w:pPr>
      <w:r>
        <w:rPr>
          <w:rFonts w:eastAsiaTheme="minorHAnsi" w:cstheme="minorBidi"/>
          <w:snapToGrid/>
          <w:sz w:val="22"/>
          <w:szCs w:val="22"/>
          <w:lang w:eastAsia="en-US"/>
        </w:rPr>
        <w:t xml:space="preserve"> </w:t>
      </w:r>
    </w:p>
    <w:p w14:paraId="5E1659C8" w14:textId="77777777" w:rsidR="00195AAA" w:rsidRPr="00195AAA" w:rsidRDefault="00195AAA" w:rsidP="00195AAA">
      <w:pPr>
        <w:spacing w:line="259" w:lineRule="auto"/>
        <w:ind w:firstLine="0"/>
        <w:jc w:val="right"/>
        <w:rPr>
          <w:rFonts w:eastAsiaTheme="minorHAnsi" w:cstheme="minorBidi"/>
          <w:snapToGrid/>
          <w:sz w:val="22"/>
          <w:szCs w:val="22"/>
          <w:lang w:eastAsia="en-US"/>
        </w:rPr>
      </w:pPr>
      <w:r w:rsidRPr="00195AAA">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43"/>
        <w:tblW w:w="5000" w:type="pct"/>
        <w:tblLook w:val="04A0" w:firstRow="1" w:lastRow="0" w:firstColumn="1" w:lastColumn="0" w:noHBand="0" w:noVBand="1"/>
      </w:tblPr>
      <w:tblGrid>
        <w:gridCol w:w="615"/>
        <w:gridCol w:w="1144"/>
        <w:gridCol w:w="4361"/>
        <w:gridCol w:w="1240"/>
        <w:gridCol w:w="665"/>
        <w:gridCol w:w="750"/>
        <w:gridCol w:w="1420"/>
      </w:tblGrid>
      <w:tr w:rsidR="00CD2431" w:rsidRPr="00CD2431" w14:paraId="1F62C073" w14:textId="77777777" w:rsidTr="0043554C">
        <w:tc>
          <w:tcPr>
            <w:tcW w:w="301" w:type="pct"/>
            <w:vMerge w:val="restart"/>
            <w:vAlign w:val="center"/>
          </w:tcPr>
          <w:p w14:paraId="67AD1A8E"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 п/п</w:t>
            </w:r>
          </w:p>
        </w:tc>
        <w:tc>
          <w:tcPr>
            <w:tcW w:w="561" w:type="pct"/>
            <w:vMerge w:val="restart"/>
            <w:vAlign w:val="center"/>
          </w:tcPr>
          <w:p w14:paraId="76E0B2AB"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Основание</w:t>
            </w:r>
          </w:p>
        </w:tc>
        <w:tc>
          <w:tcPr>
            <w:tcW w:w="2747" w:type="pct"/>
            <w:gridSpan w:val="2"/>
            <w:vMerge w:val="restart"/>
            <w:vAlign w:val="center"/>
          </w:tcPr>
          <w:p w14:paraId="25333858"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Наименование параметра</w:t>
            </w:r>
          </w:p>
        </w:tc>
        <w:tc>
          <w:tcPr>
            <w:tcW w:w="694" w:type="pct"/>
            <w:gridSpan w:val="2"/>
            <w:vAlign w:val="center"/>
          </w:tcPr>
          <w:p w14:paraId="390542F0"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Соответствует</w:t>
            </w:r>
          </w:p>
        </w:tc>
        <w:tc>
          <w:tcPr>
            <w:tcW w:w="696" w:type="pct"/>
            <w:vMerge w:val="restart"/>
            <w:vAlign w:val="center"/>
          </w:tcPr>
          <w:p w14:paraId="19E5C928"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Ссылка на пункт технической документации на продукцию</w:t>
            </w:r>
          </w:p>
        </w:tc>
      </w:tr>
      <w:tr w:rsidR="00CD2431" w:rsidRPr="00CD2431" w14:paraId="2839EAF5" w14:textId="77777777" w:rsidTr="0043554C">
        <w:tc>
          <w:tcPr>
            <w:tcW w:w="301" w:type="pct"/>
            <w:vMerge/>
            <w:vAlign w:val="center"/>
          </w:tcPr>
          <w:p w14:paraId="2A7DC91B"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p>
        </w:tc>
        <w:tc>
          <w:tcPr>
            <w:tcW w:w="561" w:type="pct"/>
            <w:vMerge/>
            <w:vAlign w:val="center"/>
          </w:tcPr>
          <w:p w14:paraId="3698D5AB"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p>
        </w:tc>
        <w:tc>
          <w:tcPr>
            <w:tcW w:w="2747" w:type="pct"/>
            <w:gridSpan w:val="2"/>
            <w:vMerge/>
          </w:tcPr>
          <w:p w14:paraId="2049D831" w14:textId="77777777" w:rsidR="00CD2431" w:rsidRPr="00CD2431" w:rsidRDefault="00CD2431" w:rsidP="00CD2431">
            <w:pPr>
              <w:spacing w:line="240" w:lineRule="auto"/>
              <w:ind w:firstLine="0"/>
              <w:jc w:val="left"/>
              <w:rPr>
                <w:rFonts w:ascii="Tahoma" w:eastAsiaTheme="minorHAnsi" w:hAnsi="Tahoma" w:cs="Tahoma"/>
                <w:b/>
                <w:sz w:val="16"/>
                <w:szCs w:val="16"/>
                <w:lang w:eastAsia="en-US"/>
              </w:rPr>
            </w:pPr>
          </w:p>
        </w:tc>
        <w:tc>
          <w:tcPr>
            <w:tcW w:w="326" w:type="pct"/>
            <w:vAlign w:val="center"/>
          </w:tcPr>
          <w:p w14:paraId="4BF785D3"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Да</w:t>
            </w:r>
          </w:p>
        </w:tc>
        <w:tc>
          <w:tcPr>
            <w:tcW w:w="368" w:type="pct"/>
            <w:vAlign w:val="center"/>
          </w:tcPr>
          <w:p w14:paraId="71D5C811"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r w:rsidRPr="00CD2431">
              <w:rPr>
                <w:rFonts w:ascii="Tahoma" w:eastAsiaTheme="minorHAnsi" w:hAnsi="Tahoma" w:cs="Tahoma"/>
                <w:b/>
                <w:sz w:val="16"/>
                <w:szCs w:val="16"/>
                <w:lang w:eastAsia="en-US"/>
              </w:rPr>
              <w:t>Нет</w:t>
            </w:r>
          </w:p>
        </w:tc>
        <w:tc>
          <w:tcPr>
            <w:tcW w:w="696" w:type="pct"/>
            <w:vMerge/>
          </w:tcPr>
          <w:p w14:paraId="31691AE7" w14:textId="77777777" w:rsidR="00CD2431" w:rsidRPr="00CD2431" w:rsidRDefault="00CD2431" w:rsidP="00CD2431">
            <w:pPr>
              <w:spacing w:line="240" w:lineRule="auto"/>
              <w:ind w:firstLine="0"/>
              <w:jc w:val="center"/>
              <w:rPr>
                <w:rFonts w:ascii="Tahoma" w:eastAsiaTheme="minorHAnsi" w:hAnsi="Tahoma" w:cs="Tahoma"/>
                <w:b/>
                <w:sz w:val="16"/>
                <w:szCs w:val="16"/>
                <w:lang w:eastAsia="en-US"/>
              </w:rPr>
            </w:pPr>
          </w:p>
        </w:tc>
      </w:tr>
      <w:tr w:rsidR="00CD2431" w:rsidRPr="00CD2431" w14:paraId="29D3C6D5" w14:textId="77777777" w:rsidTr="0043554C">
        <w:tc>
          <w:tcPr>
            <w:tcW w:w="301" w:type="pct"/>
            <w:vAlign w:val="center"/>
          </w:tcPr>
          <w:p w14:paraId="50F78714"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w:t>
            </w:r>
          </w:p>
        </w:tc>
        <w:tc>
          <w:tcPr>
            <w:tcW w:w="561" w:type="pct"/>
            <w:vAlign w:val="center"/>
          </w:tcPr>
          <w:p w14:paraId="4305EE7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3 ТЗ</w:t>
            </w:r>
          </w:p>
        </w:tc>
        <w:tc>
          <w:tcPr>
            <w:tcW w:w="2747" w:type="pct"/>
            <w:gridSpan w:val="2"/>
          </w:tcPr>
          <w:p w14:paraId="55995FA2"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Максимальный ток не менее 100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326" w:type="pct"/>
              </w:tcPr>
              <w:p w14:paraId="77F6A9F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368" w:type="pct"/>
              </w:tcPr>
              <w:p w14:paraId="4CE4041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27E7EC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73D8718B" w14:textId="77777777" w:rsidTr="0043554C">
        <w:tc>
          <w:tcPr>
            <w:tcW w:w="301" w:type="pct"/>
            <w:vAlign w:val="center"/>
          </w:tcPr>
          <w:p w14:paraId="3C7FA7F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w:t>
            </w:r>
          </w:p>
        </w:tc>
        <w:tc>
          <w:tcPr>
            <w:tcW w:w="561" w:type="pct"/>
            <w:vAlign w:val="center"/>
          </w:tcPr>
          <w:p w14:paraId="085C106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 ТЗ</w:t>
            </w:r>
          </w:p>
        </w:tc>
        <w:tc>
          <w:tcPr>
            <w:tcW w:w="2747" w:type="pct"/>
            <w:gridSpan w:val="2"/>
          </w:tcPr>
          <w:p w14:paraId="4EEE903E"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326" w:type="pct"/>
              </w:tcPr>
              <w:p w14:paraId="31207D4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368" w:type="pct"/>
              </w:tcPr>
              <w:p w14:paraId="4672F611"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356CBE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2D4A3187" w14:textId="77777777" w:rsidTr="0043554C">
        <w:tc>
          <w:tcPr>
            <w:tcW w:w="301" w:type="pct"/>
            <w:vAlign w:val="center"/>
          </w:tcPr>
          <w:p w14:paraId="5188D689"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3</w:t>
            </w:r>
          </w:p>
        </w:tc>
        <w:tc>
          <w:tcPr>
            <w:tcW w:w="561" w:type="pct"/>
            <w:vAlign w:val="center"/>
          </w:tcPr>
          <w:p w14:paraId="099B151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3. ТЗ</w:t>
            </w:r>
          </w:p>
        </w:tc>
        <w:tc>
          <w:tcPr>
            <w:tcW w:w="2747" w:type="pct"/>
            <w:gridSpan w:val="2"/>
          </w:tcPr>
          <w:p w14:paraId="1D860774"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NB-IoT,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326" w:type="pct"/>
              </w:tcPr>
              <w:p w14:paraId="39D8A1A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368" w:type="pct"/>
              </w:tcPr>
              <w:p w14:paraId="46BEDD4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33B196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2B9203BB" w14:textId="77777777" w:rsidTr="0043554C">
        <w:tc>
          <w:tcPr>
            <w:tcW w:w="301" w:type="pct"/>
            <w:vAlign w:val="center"/>
          </w:tcPr>
          <w:p w14:paraId="125AC8D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4</w:t>
            </w:r>
          </w:p>
        </w:tc>
        <w:tc>
          <w:tcPr>
            <w:tcW w:w="561" w:type="pct"/>
            <w:vAlign w:val="center"/>
          </w:tcPr>
          <w:p w14:paraId="3FD857F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4. ТЗ</w:t>
            </w:r>
          </w:p>
        </w:tc>
        <w:tc>
          <w:tcPr>
            <w:tcW w:w="2747" w:type="pct"/>
            <w:gridSpan w:val="2"/>
          </w:tcPr>
          <w:p w14:paraId="69B399D6"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Модуль связи NB-IoT/GSM/GPRS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326" w:type="pct"/>
              </w:tcPr>
              <w:p w14:paraId="2A21914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368" w:type="pct"/>
              </w:tcPr>
              <w:p w14:paraId="64CFA8F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0D91C07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72A0FF51" w14:textId="77777777" w:rsidTr="0043554C">
        <w:tc>
          <w:tcPr>
            <w:tcW w:w="301" w:type="pct"/>
            <w:vAlign w:val="center"/>
          </w:tcPr>
          <w:p w14:paraId="1BA5D6A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5</w:t>
            </w:r>
          </w:p>
        </w:tc>
        <w:tc>
          <w:tcPr>
            <w:tcW w:w="561" w:type="pct"/>
            <w:vAlign w:val="center"/>
          </w:tcPr>
          <w:p w14:paraId="4427B31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5. ТЗ</w:t>
            </w:r>
          </w:p>
        </w:tc>
        <w:tc>
          <w:tcPr>
            <w:tcW w:w="2747" w:type="pct"/>
            <w:gridSpan w:val="2"/>
          </w:tcPr>
          <w:p w14:paraId="420E093E"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Приборы учета должны обладать не менее чем 1 слотом для SIM-карты с предустановленной SIM-картой (предоставляются Покупателем) и 1 </w:t>
            </w:r>
            <w:proofErr w:type="spellStart"/>
            <w:r w:rsidRPr="00CD2431">
              <w:rPr>
                <w:rFonts w:ascii="Tahoma" w:eastAsiaTheme="minorHAnsi" w:hAnsi="Tahoma" w:cs="Tahoma"/>
                <w:sz w:val="16"/>
                <w:szCs w:val="16"/>
                <w:lang w:eastAsia="en-US"/>
              </w:rPr>
              <w:t>вмонитрованным</w:t>
            </w:r>
            <w:proofErr w:type="spellEnd"/>
            <w:r w:rsidRPr="00CD2431">
              <w:rPr>
                <w:rFonts w:ascii="Tahoma" w:eastAsiaTheme="minorHAnsi" w:hAnsi="Tahoma" w:cs="Tahoma"/>
                <w:sz w:val="16"/>
                <w:szCs w:val="16"/>
                <w:lang w:eastAsia="en-US"/>
              </w:rPr>
              <w:t xml:space="preserve">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326" w:type="pct"/>
              </w:tcPr>
              <w:p w14:paraId="2F85567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368" w:type="pct"/>
              </w:tcPr>
              <w:p w14:paraId="2953870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0470B373"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39716E57" w14:textId="77777777" w:rsidTr="0043554C">
        <w:tc>
          <w:tcPr>
            <w:tcW w:w="301" w:type="pct"/>
            <w:vAlign w:val="center"/>
          </w:tcPr>
          <w:p w14:paraId="256FBDA3"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6</w:t>
            </w:r>
          </w:p>
        </w:tc>
        <w:tc>
          <w:tcPr>
            <w:tcW w:w="561" w:type="pct"/>
            <w:vAlign w:val="center"/>
          </w:tcPr>
          <w:p w14:paraId="4ACAEFC1"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6. ТЗ</w:t>
            </w:r>
          </w:p>
        </w:tc>
        <w:tc>
          <w:tcPr>
            <w:tcW w:w="2747" w:type="pct"/>
            <w:gridSpan w:val="2"/>
          </w:tcPr>
          <w:p w14:paraId="665C9B46"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326" w:type="pct"/>
              </w:tcPr>
              <w:p w14:paraId="09BDB64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368" w:type="pct"/>
              </w:tcPr>
              <w:p w14:paraId="4E079B10"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4D48EA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0DB1373D" w14:textId="77777777" w:rsidTr="0043554C">
        <w:tc>
          <w:tcPr>
            <w:tcW w:w="301" w:type="pct"/>
            <w:vAlign w:val="center"/>
          </w:tcPr>
          <w:p w14:paraId="4FA2D8F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7</w:t>
            </w:r>
          </w:p>
        </w:tc>
        <w:tc>
          <w:tcPr>
            <w:tcW w:w="561" w:type="pct"/>
            <w:vAlign w:val="center"/>
          </w:tcPr>
          <w:p w14:paraId="356B7CD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7. ТЗ</w:t>
            </w:r>
          </w:p>
        </w:tc>
        <w:tc>
          <w:tcPr>
            <w:tcW w:w="2747" w:type="pct"/>
            <w:gridSpan w:val="2"/>
          </w:tcPr>
          <w:p w14:paraId="77A1F609"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326" w:type="pct"/>
              </w:tcPr>
              <w:p w14:paraId="1B68A99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368" w:type="pct"/>
              </w:tcPr>
              <w:p w14:paraId="193FA6B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39EB29D9"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6332AD5A" w14:textId="77777777" w:rsidTr="0043554C">
        <w:tc>
          <w:tcPr>
            <w:tcW w:w="301" w:type="pct"/>
            <w:vAlign w:val="center"/>
          </w:tcPr>
          <w:p w14:paraId="62A0C49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8</w:t>
            </w:r>
          </w:p>
        </w:tc>
        <w:tc>
          <w:tcPr>
            <w:tcW w:w="561" w:type="pct"/>
            <w:vAlign w:val="center"/>
          </w:tcPr>
          <w:p w14:paraId="4CA4011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8. ТЗ</w:t>
            </w:r>
          </w:p>
        </w:tc>
        <w:tc>
          <w:tcPr>
            <w:tcW w:w="2747" w:type="pct"/>
            <w:gridSpan w:val="2"/>
          </w:tcPr>
          <w:p w14:paraId="4AC9EC4D"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326" w:type="pct"/>
              </w:tcPr>
              <w:p w14:paraId="3F7B1ADE"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368" w:type="pct"/>
              </w:tcPr>
              <w:p w14:paraId="70C288C4"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7205CA6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03C021B2" w14:textId="77777777" w:rsidTr="0043554C">
        <w:tc>
          <w:tcPr>
            <w:tcW w:w="301" w:type="pct"/>
            <w:vAlign w:val="center"/>
          </w:tcPr>
          <w:p w14:paraId="2A31511B"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9</w:t>
            </w:r>
          </w:p>
        </w:tc>
        <w:tc>
          <w:tcPr>
            <w:tcW w:w="561" w:type="pct"/>
            <w:vAlign w:val="center"/>
          </w:tcPr>
          <w:p w14:paraId="41013281"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9. ТЗ</w:t>
            </w:r>
          </w:p>
        </w:tc>
        <w:tc>
          <w:tcPr>
            <w:tcW w:w="2747" w:type="pct"/>
            <w:gridSpan w:val="2"/>
          </w:tcPr>
          <w:p w14:paraId="65FB5375"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326" w:type="pct"/>
              </w:tcPr>
              <w:p w14:paraId="75BD8C1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368" w:type="pct"/>
              </w:tcPr>
              <w:p w14:paraId="03B521D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6E0A8F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2454BEBD" w14:textId="77777777" w:rsidTr="0043554C">
        <w:tc>
          <w:tcPr>
            <w:tcW w:w="301" w:type="pct"/>
            <w:vAlign w:val="center"/>
          </w:tcPr>
          <w:p w14:paraId="7CD9621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10</w:t>
            </w:r>
          </w:p>
        </w:tc>
        <w:tc>
          <w:tcPr>
            <w:tcW w:w="561" w:type="pct"/>
            <w:vAlign w:val="center"/>
          </w:tcPr>
          <w:p w14:paraId="3A94B73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10. ТЗ</w:t>
            </w:r>
          </w:p>
        </w:tc>
        <w:tc>
          <w:tcPr>
            <w:tcW w:w="2747" w:type="pct"/>
            <w:gridSpan w:val="2"/>
          </w:tcPr>
          <w:p w14:paraId="76458EEC"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1405990112"/>
            <w14:checkbox>
              <w14:checked w14:val="0"/>
              <w14:checkedState w14:val="2612" w14:font="MS Gothic"/>
              <w14:uncheckedState w14:val="2610" w14:font="MS Gothic"/>
            </w14:checkbox>
          </w:sdtPr>
          <w:sdtEndPr/>
          <w:sdtContent>
            <w:tc>
              <w:tcPr>
                <w:tcW w:w="326" w:type="pct"/>
              </w:tcPr>
              <w:p w14:paraId="6588DAA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87340369"/>
            <w14:checkbox>
              <w14:checked w14:val="0"/>
              <w14:checkedState w14:val="2612" w14:font="MS Gothic"/>
              <w14:uncheckedState w14:val="2610" w14:font="MS Gothic"/>
            </w14:checkbox>
          </w:sdtPr>
          <w:sdtEndPr/>
          <w:sdtContent>
            <w:tc>
              <w:tcPr>
                <w:tcW w:w="368" w:type="pct"/>
              </w:tcPr>
              <w:p w14:paraId="4E3A5B9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FD89EE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1B99F64E" w14:textId="77777777" w:rsidTr="0043554C">
        <w:tc>
          <w:tcPr>
            <w:tcW w:w="301" w:type="pct"/>
            <w:vAlign w:val="center"/>
          </w:tcPr>
          <w:p w14:paraId="622622B0"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11</w:t>
            </w:r>
          </w:p>
        </w:tc>
        <w:tc>
          <w:tcPr>
            <w:tcW w:w="561" w:type="pct"/>
            <w:vAlign w:val="center"/>
          </w:tcPr>
          <w:p w14:paraId="6C0DA57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11. ТЗ</w:t>
            </w:r>
          </w:p>
        </w:tc>
        <w:tc>
          <w:tcPr>
            <w:tcW w:w="2747" w:type="pct"/>
            <w:gridSpan w:val="2"/>
          </w:tcPr>
          <w:p w14:paraId="62916C71"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w:t>
            </w:r>
          </w:p>
        </w:tc>
        <w:sdt>
          <w:sdtPr>
            <w:rPr>
              <w:rFonts w:ascii="Tahoma" w:eastAsiaTheme="minorHAnsi" w:hAnsi="Tahoma" w:cs="Tahoma"/>
              <w:sz w:val="16"/>
              <w:szCs w:val="16"/>
              <w:lang w:eastAsia="en-US"/>
            </w:rPr>
            <w:id w:val="-1611966147"/>
            <w14:checkbox>
              <w14:checked w14:val="0"/>
              <w14:checkedState w14:val="2612" w14:font="MS Gothic"/>
              <w14:uncheckedState w14:val="2610" w14:font="MS Gothic"/>
            </w14:checkbox>
          </w:sdtPr>
          <w:sdtEndPr/>
          <w:sdtContent>
            <w:tc>
              <w:tcPr>
                <w:tcW w:w="326" w:type="pct"/>
              </w:tcPr>
              <w:p w14:paraId="7FFA1D7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76960524"/>
            <w14:checkbox>
              <w14:checked w14:val="0"/>
              <w14:checkedState w14:val="2612" w14:font="MS Gothic"/>
              <w14:uncheckedState w14:val="2610" w14:font="MS Gothic"/>
            </w14:checkbox>
          </w:sdtPr>
          <w:sdtEndPr/>
          <w:sdtContent>
            <w:tc>
              <w:tcPr>
                <w:tcW w:w="368" w:type="pct"/>
              </w:tcPr>
              <w:p w14:paraId="3949461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B12642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756ED4AF" w14:textId="77777777" w:rsidTr="0043554C">
        <w:tc>
          <w:tcPr>
            <w:tcW w:w="301" w:type="pct"/>
            <w:vAlign w:val="center"/>
          </w:tcPr>
          <w:p w14:paraId="7C8ACDA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12</w:t>
            </w:r>
          </w:p>
        </w:tc>
        <w:tc>
          <w:tcPr>
            <w:tcW w:w="561" w:type="pct"/>
            <w:vAlign w:val="center"/>
          </w:tcPr>
          <w:p w14:paraId="740045C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12. ТЗ</w:t>
            </w:r>
          </w:p>
        </w:tc>
        <w:tc>
          <w:tcPr>
            <w:tcW w:w="2747" w:type="pct"/>
            <w:gridSpan w:val="2"/>
          </w:tcPr>
          <w:p w14:paraId="4982A3E9"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w:t>
            </w:r>
            <w:proofErr w:type="spellStart"/>
            <w:r w:rsidRPr="00CD2431">
              <w:rPr>
                <w:rFonts w:ascii="Tahoma" w:eastAsiaTheme="minorHAnsi" w:hAnsi="Tahoma" w:cs="Tahoma"/>
                <w:sz w:val="16"/>
                <w:szCs w:val="16"/>
                <w:lang w:eastAsia="en-US"/>
              </w:rPr>
              <w:t>параметрирование</w:t>
            </w:r>
            <w:proofErr w:type="spellEnd"/>
            <w:r w:rsidRPr="00CD2431">
              <w:rPr>
                <w:rFonts w:ascii="Tahoma" w:eastAsiaTheme="minorHAnsi" w:hAnsi="Tahoma" w:cs="Tahoma"/>
                <w:sz w:val="16"/>
                <w:szCs w:val="16"/>
                <w:lang w:eastAsia="en-US"/>
              </w:rPr>
              <w:t xml:space="preserve"> ПУ). </w:t>
            </w:r>
          </w:p>
          <w:p w14:paraId="33D704C7"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http://www.sicon.ru/prod/aiis/devices/</w:t>
            </w:r>
          </w:p>
        </w:tc>
        <w:sdt>
          <w:sdtPr>
            <w:rPr>
              <w:rFonts w:ascii="Tahoma" w:eastAsiaTheme="minorHAnsi" w:hAnsi="Tahoma" w:cs="Tahoma"/>
              <w:sz w:val="16"/>
              <w:szCs w:val="16"/>
              <w:lang w:eastAsia="en-US"/>
            </w:rPr>
            <w:id w:val="-2042437844"/>
            <w14:checkbox>
              <w14:checked w14:val="0"/>
              <w14:checkedState w14:val="2612" w14:font="MS Gothic"/>
              <w14:uncheckedState w14:val="2610" w14:font="MS Gothic"/>
            </w14:checkbox>
          </w:sdtPr>
          <w:sdtEndPr/>
          <w:sdtContent>
            <w:tc>
              <w:tcPr>
                <w:tcW w:w="326" w:type="pct"/>
              </w:tcPr>
              <w:p w14:paraId="5ADF05AE"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218739412"/>
            <w14:checkbox>
              <w14:checked w14:val="0"/>
              <w14:checkedState w14:val="2612" w14:font="MS Gothic"/>
              <w14:uncheckedState w14:val="2610" w14:font="MS Gothic"/>
            </w14:checkbox>
          </w:sdtPr>
          <w:sdtEndPr/>
          <w:sdtContent>
            <w:tc>
              <w:tcPr>
                <w:tcW w:w="368" w:type="pct"/>
              </w:tcPr>
              <w:p w14:paraId="38E9D7A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7E03DE29"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0C1DA715" w14:textId="77777777" w:rsidTr="0043554C">
        <w:tc>
          <w:tcPr>
            <w:tcW w:w="301" w:type="pct"/>
            <w:vAlign w:val="center"/>
          </w:tcPr>
          <w:p w14:paraId="37E23F4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13</w:t>
            </w:r>
          </w:p>
        </w:tc>
        <w:tc>
          <w:tcPr>
            <w:tcW w:w="561" w:type="pct"/>
            <w:vAlign w:val="center"/>
          </w:tcPr>
          <w:p w14:paraId="7DA24A73"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13. ТЗ</w:t>
            </w:r>
          </w:p>
        </w:tc>
        <w:tc>
          <w:tcPr>
            <w:tcW w:w="2747" w:type="pct"/>
            <w:gridSpan w:val="2"/>
          </w:tcPr>
          <w:p w14:paraId="560F1ECE"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2024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1155058544"/>
            <w14:checkbox>
              <w14:checked w14:val="0"/>
              <w14:checkedState w14:val="2612" w14:font="MS Gothic"/>
              <w14:uncheckedState w14:val="2610" w14:font="MS Gothic"/>
            </w14:checkbox>
          </w:sdtPr>
          <w:sdtEndPr/>
          <w:sdtContent>
            <w:tc>
              <w:tcPr>
                <w:tcW w:w="326" w:type="pct"/>
              </w:tcPr>
              <w:p w14:paraId="1D1D969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27595067"/>
            <w14:checkbox>
              <w14:checked w14:val="0"/>
              <w14:checkedState w14:val="2612" w14:font="MS Gothic"/>
              <w14:uncheckedState w14:val="2610" w14:font="MS Gothic"/>
            </w14:checkbox>
          </w:sdtPr>
          <w:sdtEndPr/>
          <w:sdtContent>
            <w:tc>
              <w:tcPr>
                <w:tcW w:w="368" w:type="pct"/>
              </w:tcPr>
              <w:p w14:paraId="1326B27D"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E9A2F84"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43760A21" w14:textId="77777777" w:rsidTr="0043554C">
        <w:tc>
          <w:tcPr>
            <w:tcW w:w="301" w:type="pct"/>
            <w:vAlign w:val="center"/>
          </w:tcPr>
          <w:p w14:paraId="689F991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14</w:t>
            </w:r>
          </w:p>
        </w:tc>
        <w:tc>
          <w:tcPr>
            <w:tcW w:w="561" w:type="pct"/>
            <w:vAlign w:val="center"/>
          </w:tcPr>
          <w:p w14:paraId="4DC0AD45"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14. ТЗ</w:t>
            </w:r>
          </w:p>
        </w:tc>
        <w:tc>
          <w:tcPr>
            <w:tcW w:w="2747" w:type="pct"/>
            <w:gridSpan w:val="2"/>
          </w:tcPr>
          <w:p w14:paraId="73C40675"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1416746338"/>
            <w14:checkbox>
              <w14:checked w14:val="0"/>
              <w14:checkedState w14:val="2612" w14:font="MS Gothic"/>
              <w14:uncheckedState w14:val="2610" w14:font="MS Gothic"/>
            </w14:checkbox>
          </w:sdtPr>
          <w:sdtEndPr/>
          <w:sdtContent>
            <w:tc>
              <w:tcPr>
                <w:tcW w:w="326" w:type="pct"/>
              </w:tcPr>
              <w:p w14:paraId="4238A0E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7482231"/>
            <w14:checkbox>
              <w14:checked w14:val="0"/>
              <w14:checkedState w14:val="2612" w14:font="MS Gothic"/>
              <w14:uncheckedState w14:val="2610" w14:font="MS Gothic"/>
            </w14:checkbox>
          </w:sdtPr>
          <w:sdtEndPr/>
          <w:sdtContent>
            <w:tc>
              <w:tcPr>
                <w:tcW w:w="368" w:type="pct"/>
              </w:tcPr>
              <w:p w14:paraId="11819510"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334043CE"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06377840" w14:textId="77777777" w:rsidTr="0043554C">
        <w:tc>
          <w:tcPr>
            <w:tcW w:w="301" w:type="pct"/>
            <w:vAlign w:val="center"/>
          </w:tcPr>
          <w:p w14:paraId="226F7B1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15</w:t>
            </w:r>
          </w:p>
        </w:tc>
        <w:tc>
          <w:tcPr>
            <w:tcW w:w="561" w:type="pct"/>
            <w:vAlign w:val="center"/>
          </w:tcPr>
          <w:p w14:paraId="29D1F8C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15. ТЗ</w:t>
            </w:r>
          </w:p>
        </w:tc>
        <w:tc>
          <w:tcPr>
            <w:tcW w:w="2747" w:type="pct"/>
            <w:gridSpan w:val="2"/>
          </w:tcPr>
          <w:p w14:paraId="774282F9"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4DA774A1"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2C322D2A"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w:t>
            </w:r>
            <w:proofErr w:type="spellStart"/>
            <w:r w:rsidRPr="00CD2431">
              <w:rPr>
                <w:rFonts w:ascii="Tahoma" w:eastAsiaTheme="minorHAnsi" w:hAnsi="Tahoma" w:cs="Tahoma"/>
                <w:sz w:val="16"/>
                <w:szCs w:val="16"/>
                <w:lang w:eastAsia="en-US"/>
              </w:rPr>
              <w:t>тампопечать</w:t>
            </w:r>
            <w:proofErr w:type="spellEnd"/>
            <w:r w:rsidRPr="00CD2431">
              <w:rPr>
                <w:rFonts w:ascii="Tahoma" w:eastAsiaTheme="minorHAnsi" w:hAnsi="Tahoma" w:cs="Tahoma"/>
                <w:sz w:val="16"/>
                <w:szCs w:val="16"/>
                <w:lang w:eastAsia="en-US"/>
              </w:rPr>
              <w:t>.</w:t>
            </w:r>
          </w:p>
          <w:p w14:paraId="1BFB7495"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1684733806"/>
            <w14:checkbox>
              <w14:checked w14:val="0"/>
              <w14:checkedState w14:val="2612" w14:font="MS Gothic"/>
              <w14:uncheckedState w14:val="2610" w14:font="MS Gothic"/>
            </w14:checkbox>
          </w:sdtPr>
          <w:sdtEndPr/>
          <w:sdtContent>
            <w:tc>
              <w:tcPr>
                <w:tcW w:w="326" w:type="pct"/>
              </w:tcPr>
              <w:p w14:paraId="18B4472E"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1208571"/>
            <w14:checkbox>
              <w14:checked w14:val="0"/>
              <w14:checkedState w14:val="2612" w14:font="MS Gothic"/>
              <w14:uncheckedState w14:val="2610" w14:font="MS Gothic"/>
            </w14:checkbox>
          </w:sdtPr>
          <w:sdtEndPr/>
          <w:sdtContent>
            <w:tc>
              <w:tcPr>
                <w:tcW w:w="368" w:type="pct"/>
              </w:tcPr>
              <w:p w14:paraId="571B7B63"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4597056"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0EC54C37" w14:textId="77777777" w:rsidTr="0043554C">
        <w:tc>
          <w:tcPr>
            <w:tcW w:w="301" w:type="pct"/>
            <w:vAlign w:val="center"/>
          </w:tcPr>
          <w:p w14:paraId="190CDD09"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16</w:t>
            </w:r>
          </w:p>
        </w:tc>
        <w:tc>
          <w:tcPr>
            <w:tcW w:w="561" w:type="pct"/>
            <w:vAlign w:val="center"/>
          </w:tcPr>
          <w:p w14:paraId="1D885513"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16. ТЗ</w:t>
            </w:r>
          </w:p>
        </w:tc>
        <w:tc>
          <w:tcPr>
            <w:tcW w:w="2747" w:type="pct"/>
            <w:gridSpan w:val="2"/>
          </w:tcPr>
          <w:p w14:paraId="1234733A"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Встроенное программное обеспечение приборов учета должно быть внесено в Единый реестр российских программ для ЭВМ и баз данных. Соответствие указанному требованию Поставщик обязан подтвердить </w:t>
            </w:r>
            <w:r w:rsidRPr="00CD2431">
              <w:rPr>
                <w:rFonts w:ascii="Tahoma" w:eastAsiaTheme="minorHAnsi" w:hAnsi="Tahoma" w:cs="Tahoma"/>
                <w:sz w:val="16"/>
                <w:szCs w:val="16"/>
                <w:lang w:eastAsia="en-US"/>
              </w:rPr>
              <w:lastRenderedPageBreak/>
              <w:t>указанием соответствующей реестровой записи. (https://reestr.digital.gov.ru/reestr/)</w:t>
            </w:r>
          </w:p>
        </w:tc>
        <w:sdt>
          <w:sdtPr>
            <w:rPr>
              <w:rFonts w:ascii="Tahoma" w:eastAsiaTheme="minorHAnsi" w:hAnsi="Tahoma" w:cs="Tahoma"/>
              <w:sz w:val="16"/>
              <w:szCs w:val="16"/>
              <w:lang w:eastAsia="en-US"/>
            </w:rPr>
            <w:id w:val="2102609822"/>
            <w14:checkbox>
              <w14:checked w14:val="0"/>
              <w14:checkedState w14:val="2612" w14:font="MS Gothic"/>
              <w14:uncheckedState w14:val="2610" w14:font="MS Gothic"/>
            </w14:checkbox>
          </w:sdtPr>
          <w:sdtEndPr/>
          <w:sdtContent>
            <w:tc>
              <w:tcPr>
                <w:tcW w:w="326" w:type="pct"/>
              </w:tcPr>
              <w:p w14:paraId="013529D4"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42546451"/>
            <w14:checkbox>
              <w14:checked w14:val="0"/>
              <w14:checkedState w14:val="2612" w14:font="MS Gothic"/>
              <w14:uncheckedState w14:val="2610" w14:font="MS Gothic"/>
            </w14:checkbox>
          </w:sdtPr>
          <w:sdtEndPr/>
          <w:sdtContent>
            <w:tc>
              <w:tcPr>
                <w:tcW w:w="368" w:type="pct"/>
              </w:tcPr>
              <w:p w14:paraId="6F924E81"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ADA964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232A0EB7" w14:textId="77777777" w:rsidTr="0043554C">
        <w:tc>
          <w:tcPr>
            <w:tcW w:w="301" w:type="pct"/>
            <w:vAlign w:val="center"/>
          </w:tcPr>
          <w:p w14:paraId="4209829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17</w:t>
            </w:r>
          </w:p>
        </w:tc>
        <w:tc>
          <w:tcPr>
            <w:tcW w:w="561" w:type="pct"/>
            <w:vAlign w:val="center"/>
          </w:tcPr>
          <w:p w14:paraId="01E3C5E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8., п. 17. ТЗ</w:t>
            </w:r>
          </w:p>
        </w:tc>
        <w:tc>
          <w:tcPr>
            <w:tcW w:w="2747" w:type="pct"/>
            <w:gridSpan w:val="2"/>
          </w:tcPr>
          <w:p w14:paraId="1A2D0498"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Замена батареи питания ПУ должна производиться без применения пайки. Срок службы батареи должен составлять не менее </w:t>
            </w:r>
            <w:proofErr w:type="spellStart"/>
            <w:r w:rsidRPr="00CD2431">
              <w:rPr>
                <w:rFonts w:ascii="Tahoma" w:eastAsiaTheme="minorHAnsi" w:hAnsi="Tahoma" w:cs="Tahoma"/>
                <w:sz w:val="16"/>
                <w:szCs w:val="16"/>
                <w:lang w:eastAsia="en-US"/>
              </w:rPr>
              <w:t>межповерочного</w:t>
            </w:r>
            <w:proofErr w:type="spellEnd"/>
            <w:r w:rsidRPr="00CD2431">
              <w:rPr>
                <w:rFonts w:ascii="Tahoma" w:eastAsiaTheme="minorHAnsi" w:hAnsi="Tahoma" w:cs="Tahoma"/>
                <w:sz w:val="16"/>
                <w:szCs w:val="16"/>
                <w:lang w:eastAsia="en-US"/>
              </w:rPr>
              <w:t xml:space="preserve"> интервала.</w:t>
            </w:r>
          </w:p>
        </w:tc>
        <w:sdt>
          <w:sdtPr>
            <w:rPr>
              <w:rFonts w:ascii="Tahoma" w:eastAsiaTheme="minorHAnsi" w:hAnsi="Tahoma" w:cs="Tahoma"/>
              <w:sz w:val="16"/>
              <w:szCs w:val="16"/>
              <w:lang w:eastAsia="en-US"/>
            </w:rPr>
            <w:id w:val="-574351293"/>
            <w14:checkbox>
              <w14:checked w14:val="0"/>
              <w14:checkedState w14:val="2612" w14:font="MS Gothic"/>
              <w14:uncheckedState w14:val="2610" w14:font="MS Gothic"/>
            </w14:checkbox>
          </w:sdtPr>
          <w:sdtEndPr/>
          <w:sdtContent>
            <w:tc>
              <w:tcPr>
                <w:tcW w:w="326" w:type="pct"/>
              </w:tcPr>
              <w:p w14:paraId="4C15F97C"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1589769"/>
            <w14:checkbox>
              <w14:checked w14:val="0"/>
              <w14:checkedState w14:val="2612" w14:font="MS Gothic"/>
              <w14:uncheckedState w14:val="2610" w14:font="MS Gothic"/>
            </w14:checkbox>
          </w:sdtPr>
          <w:sdtEndPr/>
          <w:sdtContent>
            <w:tc>
              <w:tcPr>
                <w:tcW w:w="368" w:type="pct"/>
              </w:tcPr>
              <w:p w14:paraId="0210F8B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022692F"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CD2431" w:rsidRPr="00CD2431" w14:paraId="431DF423" w14:textId="77777777" w:rsidTr="0043554C">
        <w:tc>
          <w:tcPr>
            <w:tcW w:w="301" w:type="pct"/>
            <w:vAlign w:val="center"/>
          </w:tcPr>
          <w:p w14:paraId="1F833668"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18</w:t>
            </w:r>
          </w:p>
        </w:tc>
        <w:tc>
          <w:tcPr>
            <w:tcW w:w="561" w:type="pct"/>
            <w:vAlign w:val="center"/>
          </w:tcPr>
          <w:p w14:paraId="07CB08E7"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9., п. 1. ТЗ</w:t>
            </w:r>
          </w:p>
        </w:tc>
        <w:tc>
          <w:tcPr>
            <w:tcW w:w="2747" w:type="pct"/>
            <w:gridSpan w:val="2"/>
          </w:tcPr>
          <w:p w14:paraId="13214696"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Максимальные габаритные размеры однофазного малогабаритного ПУ ЭЭ с универсальным креплением на 3 точки и на DIN-рейку:</w:t>
            </w:r>
          </w:p>
          <w:p w14:paraId="7E9D9299"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 высоте не более 212 мм;</w:t>
            </w:r>
          </w:p>
          <w:p w14:paraId="7E0DFAEE"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 ширине не более 135 мм;</w:t>
            </w:r>
          </w:p>
          <w:p w14:paraId="79606655"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 глубине не более 76 мм.</w:t>
            </w:r>
          </w:p>
          <w:p w14:paraId="0242BE0C" w14:textId="77777777" w:rsidR="00CD2431" w:rsidRPr="00CD2431" w:rsidRDefault="00CD2431" w:rsidP="00CD2431">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326" w:type="pct"/>
              </w:tcPr>
              <w:p w14:paraId="55818CE1"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368" w:type="pct"/>
              </w:tcPr>
              <w:p w14:paraId="66066842"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EDA98A0" w14:textId="77777777" w:rsidR="00CD2431" w:rsidRPr="00CD2431" w:rsidRDefault="00CD2431" w:rsidP="00CD2431">
            <w:pPr>
              <w:spacing w:line="240" w:lineRule="auto"/>
              <w:ind w:firstLine="0"/>
              <w:jc w:val="center"/>
              <w:rPr>
                <w:rFonts w:ascii="Tahoma" w:eastAsiaTheme="minorHAnsi" w:hAnsi="Tahoma" w:cs="Tahoma"/>
                <w:sz w:val="16"/>
                <w:szCs w:val="16"/>
                <w:lang w:eastAsia="en-US"/>
              </w:rPr>
            </w:pPr>
          </w:p>
        </w:tc>
      </w:tr>
      <w:tr w:rsidR="0043554C" w:rsidRPr="00CD2431" w14:paraId="66532595" w14:textId="77777777" w:rsidTr="00DC2596">
        <w:tc>
          <w:tcPr>
            <w:tcW w:w="301" w:type="pct"/>
            <w:shd w:val="clear" w:color="auto" w:fill="auto"/>
            <w:vAlign w:val="center"/>
          </w:tcPr>
          <w:p w14:paraId="6F2BBD86"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bookmarkStart w:id="276" w:name="_GoBack" w:colFirst="0" w:colLast="5"/>
            <w:r w:rsidRPr="0043554C">
              <w:rPr>
                <w:rFonts w:ascii="Tahoma" w:eastAsiaTheme="minorHAnsi" w:hAnsi="Tahoma" w:cs="Tahoma"/>
                <w:sz w:val="16"/>
                <w:szCs w:val="16"/>
                <w:highlight w:val="green"/>
                <w:lang w:eastAsia="en-US"/>
              </w:rPr>
              <w:t>19</w:t>
            </w:r>
          </w:p>
        </w:tc>
        <w:tc>
          <w:tcPr>
            <w:tcW w:w="561" w:type="pct"/>
            <w:shd w:val="clear" w:color="auto" w:fill="auto"/>
            <w:vAlign w:val="center"/>
          </w:tcPr>
          <w:p w14:paraId="7C12C393"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р. 10 ТЗ</w:t>
            </w:r>
          </w:p>
        </w:tc>
        <w:tc>
          <w:tcPr>
            <w:tcW w:w="2747" w:type="pct"/>
            <w:gridSpan w:val="2"/>
            <w:shd w:val="clear" w:color="auto" w:fill="auto"/>
          </w:tcPr>
          <w:p w14:paraId="76E5CF04" w14:textId="77777777" w:rsidR="0043554C" w:rsidRPr="0043554C" w:rsidRDefault="0043554C" w:rsidP="0043554C">
            <w:pPr>
              <w:spacing w:line="240" w:lineRule="auto"/>
              <w:ind w:firstLine="0"/>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Установленный интервал между поверками для поставляемых интеллектуальных ПУ ЭЭ должен составлять не менее 16 лет. Срок службы оборудования должен быть не менее 30 лет.</w:t>
            </w:r>
          </w:p>
        </w:tc>
        <w:sdt>
          <w:sdtPr>
            <w:rPr>
              <w:rFonts w:ascii="Tahoma" w:eastAsiaTheme="minorHAnsi" w:hAnsi="Tahoma" w:cs="Tahoma"/>
              <w:sz w:val="16"/>
              <w:szCs w:val="16"/>
              <w:highlight w:val="green"/>
              <w:lang w:eastAsia="en-US"/>
            </w:rPr>
            <w:id w:val="-187067757"/>
            <w14:checkbox>
              <w14:checked w14:val="0"/>
              <w14:checkedState w14:val="2612" w14:font="MS Gothic"/>
              <w14:uncheckedState w14:val="2610" w14:font="MS Gothic"/>
            </w14:checkbox>
          </w:sdtPr>
          <w:sdtEndPr/>
          <w:sdtContent>
            <w:tc>
              <w:tcPr>
                <w:tcW w:w="326" w:type="pct"/>
                <w:shd w:val="clear" w:color="auto" w:fill="auto"/>
              </w:tcPr>
              <w:p w14:paraId="6943CCF4" w14:textId="135D92C5"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2054967679"/>
            <w14:checkbox>
              <w14:checked w14:val="0"/>
              <w14:checkedState w14:val="2612" w14:font="MS Gothic"/>
              <w14:uncheckedState w14:val="2610" w14:font="MS Gothic"/>
            </w14:checkbox>
          </w:sdtPr>
          <w:sdtEndPr/>
          <w:sdtContent>
            <w:tc>
              <w:tcPr>
                <w:tcW w:w="368" w:type="pct"/>
                <w:shd w:val="clear" w:color="auto" w:fill="auto"/>
              </w:tcPr>
              <w:p w14:paraId="691A9A42" w14:textId="07D45268"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Segoe UI Symbol" w:eastAsiaTheme="minorHAnsi" w:hAnsi="Segoe UI Symbol" w:cs="Segoe UI Symbol"/>
                    <w:sz w:val="16"/>
                    <w:szCs w:val="16"/>
                    <w:highlight w:val="green"/>
                    <w:lang w:eastAsia="en-US"/>
                  </w:rPr>
                  <w:t>☐</w:t>
                </w:r>
              </w:p>
            </w:tc>
          </w:sdtContent>
        </w:sdt>
        <w:tc>
          <w:tcPr>
            <w:tcW w:w="696" w:type="pct"/>
            <w:shd w:val="clear" w:color="auto" w:fill="auto"/>
          </w:tcPr>
          <w:p w14:paraId="3C9CCC37"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p>
        </w:tc>
      </w:tr>
      <w:bookmarkEnd w:id="276"/>
      <w:tr w:rsidR="0043554C" w:rsidRPr="00CD2431" w14:paraId="400733A3" w14:textId="77777777" w:rsidTr="0043554C">
        <w:tc>
          <w:tcPr>
            <w:tcW w:w="301" w:type="pct"/>
            <w:vAlign w:val="center"/>
          </w:tcPr>
          <w:p w14:paraId="1ED5A98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20</w:t>
            </w:r>
          </w:p>
        </w:tc>
        <w:tc>
          <w:tcPr>
            <w:tcW w:w="561" w:type="pct"/>
            <w:vAlign w:val="center"/>
          </w:tcPr>
          <w:p w14:paraId="05D5AF8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11., п. 4. ТЗ</w:t>
            </w:r>
          </w:p>
        </w:tc>
        <w:tc>
          <w:tcPr>
            <w:tcW w:w="2747" w:type="pct"/>
            <w:gridSpan w:val="2"/>
          </w:tcPr>
          <w:p w14:paraId="71BBC82C"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4BFB430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01477E46"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2EC3FA4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2F654E23"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326" w:type="pct"/>
              </w:tcPr>
              <w:p w14:paraId="5C73599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368" w:type="pct"/>
              </w:tcPr>
              <w:p w14:paraId="5041A36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012693F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6B02A064" w14:textId="77777777" w:rsidTr="0043554C">
        <w:tc>
          <w:tcPr>
            <w:tcW w:w="301" w:type="pct"/>
            <w:vAlign w:val="center"/>
          </w:tcPr>
          <w:p w14:paraId="6F54C3F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21</w:t>
            </w:r>
          </w:p>
        </w:tc>
        <w:tc>
          <w:tcPr>
            <w:tcW w:w="561" w:type="pct"/>
            <w:vAlign w:val="center"/>
          </w:tcPr>
          <w:p w14:paraId="21EDBDA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12 ТЗ</w:t>
            </w:r>
          </w:p>
        </w:tc>
        <w:tc>
          <w:tcPr>
            <w:tcW w:w="2747" w:type="pct"/>
            <w:gridSpan w:val="2"/>
          </w:tcPr>
          <w:p w14:paraId="3892A0D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Поставляемые счетчики электроэнергии должны иметь:</w:t>
            </w:r>
          </w:p>
          <w:p w14:paraId="6C312FC5"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36028656"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19E86F21"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руководства по эксплуатации.</w:t>
            </w:r>
          </w:p>
          <w:p w14:paraId="04FC0F52"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326" w:type="pct"/>
              </w:tcPr>
              <w:p w14:paraId="54E4777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368" w:type="pct"/>
              </w:tcPr>
              <w:p w14:paraId="5BC7A5F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5369BC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1DFEF79E" w14:textId="77777777" w:rsidTr="0043554C">
        <w:tc>
          <w:tcPr>
            <w:tcW w:w="301" w:type="pct"/>
            <w:vAlign w:val="center"/>
          </w:tcPr>
          <w:p w14:paraId="5ED015A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22</w:t>
            </w:r>
          </w:p>
        </w:tc>
        <w:tc>
          <w:tcPr>
            <w:tcW w:w="561" w:type="pct"/>
            <w:vAlign w:val="center"/>
          </w:tcPr>
          <w:p w14:paraId="6FDAEB0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р. 15 ТЗ</w:t>
            </w:r>
          </w:p>
        </w:tc>
        <w:tc>
          <w:tcPr>
            <w:tcW w:w="2747" w:type="pct"/>
            <w:gridSpan w:val="2"/>
          </w:tcPr>
          <w:p w14:paraId="3C782D96"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6979A1A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w:t>
            </w:r>
          </w:p>
          <w:p w14:paraId="7A3AFBB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Должно быть безвозмездно предоставлено коммуникационное ПО </w:t>
            </w:r>
            <w:proofErr w:type="spellStart"/>
            <w:r w:rsidRPr="00CD2431">
              <w:rPr>
                <w:rFonts w:ascii="Tahoma" w:eastAsiaTheme="minorHAnsi" w:hAnsi="Tahoma" w:cs="Tahoma"/>
                <w:sz w:val="16"/>
                <w:szCs w:val="16"/>
                <w:lang w:eastAsia="en-US"/>
              </w:rPr>
              <w:t>по</w:t>
            </w:r>
            <w:proofErr w:type="spellEnd"/>
            <w:r w:rsidRPr="00CD2431">
              <w:rPr>
                <w:rFonts w:ascii="Tahoma" w:eastAsiaTheme="minorHAnsi" w:hAnsi="Tahoma" w:cs="Tahoma"/>
                <w:sz w:val="16"/>
                <w:szCs w:val="16"/>
                <w:lang w:eastAsia="en-US"/>
              </w:rPr>
              <w:t xml:space="preserve">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w:t>
            </w:r>
            <w:proofErr w:type="gramStart"/>
            <w:r w:rsidRPr="00CD2431">
              <w:rPr>
                <w:rFonts w:ascii="Tahoma" w:eastAsiaTheme="minorHAnsi" w:hAnsi="Tahoma" w:cs="Tahoma"/>
                <w:sz w:val="16"/>
                <w:szCs w:val="16"/>
                <w:lang w:eastAsia="en-US"/>
              </w:rPr>
              <w:t>ПО приборов</w:t>
            </w:r>
            <w:proofErr w:type="gramEnd"/>
            <w:r w:rsidRPr="00CD2431">
              <w:rPr>
                <w:rFonts w:ascii="Tahoma" w:eastAsiaTheme="minorHAnsi" w:hAnsi="Tahoma" w:cs="Tahoma"/>
                <w:sz w:val="16"/>
                <w:szCs w:val="16"/>
                <w:lang w:eastAsia="en-US"/>
              </w:rPr>
              <w:t xml:space="preserve"> учета и модулей связи.</w:t>
            </w:r>
          </w:p>
          <w:p w14:paraId="43D7DEAB"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w:t>
            </w:r>
            <w:proofErr w:type="spellStart"/>
            <w:r w:rsidRPr="00CD2431">
              <w:rPr>
                <w:rFonts w:ascii="Tahoma" w:eastAsiaTheme="minorHAnsi" w:hAnsi="Tahoma" w:cs="Tahoma"/>
                <w:sz w:val="16"/>
                <w:szCs w:val="16"/>
                <w:lang w:eastAsia="en-US"/>
              </w:rPr>
              <w:t>ыми</w:t>
            </w:r>
            <w:proofErr w:type="spellEnd"/>
            <w:r w:rsidRPr="00CD2431">
              <w:rPr>
                <w:rFonts w:ascii="Tahoma" w:eastAsiaTheme="minorHAnsi" w:hAnsi="Tahoma" w:cs="Tahoma"/>
                <w:sz w:val="16"/>
                <w:szCs w:val="16"/>
                <w:lang w:eastAsia="en-US"/>
              </w:rPr>
              <w:t xml:space="preserve"> Покупателем операционной/-</w:t>
            </w:r>
            <w:proofErr w:type="spellStart"/>
            <w:r w:rsidRPr="00CD2431">
              <w:rPr>
                <w:rFonts w:ascii="Tahoma" w:eastAsiaTheme="minorHAnsi" w:hAnsi="Tahoma" w:cs="Tahoma"/>
                <w:sz w:val="16"/>
                <w:szCs w:val="16"/>
                <w:lang w:eastAsia="en-US"/>
              </w:rPr>
              <w:t>ыми</w:t>
            </w:r>
            <w:proofErr w:type="spellEnd"/>
            <w:r w:rsidRPr="00CD2431">
              <w:rPr>
                <w:rFonts w:ascii="Tahoma" w:eastAsiaTheme="minorHAnsi" w:hAnsi="Tahoma" w:cs="Tahoma"/>
                <w:sz w:val="16"/>
                <w:szCs w:val="16"/>
                <w:lang w:eastAsia="en-US"/>
              </w:rPr>
              <w:t xml:space="preserve"> системой/-</w:t>
            </w:r>
            <w:proofErr w:type="spellStart"/>
            <w:r w:rsidRPr="00CD2431">
              <w:rPr>
                <w:rFonts w:ascii="Tahoma" w:eastAsiaTheme="minorHAnsi" w:hAnsi="Tahoma" w:cs="Tahoma"/>
                <w:sz w:val="16"/>
                <w:szCs w:val="16"/>
                <w:lang w:eastAsia="en-US"/>
              </w:rPr>
              <w:t>ами</w:t>
            </w:r>
            <w:proofErr w:type="spellEnd"/>
            <w:r w:rsidRPr="00CD2431">
              <w:rPr>
                <w:rFonts w:ascii="Tahoma" w:eastAsiaTheme="minorHAnsi" w:hAnsi="Tahoma" w:cs="Tahoma"/>
                <w:sz w:val="16"/>
                <w:szCs w:val="16"/>
                <w:lang w:eastAsia="en-US"/>
              </w:rPr>
              <w:t xml:space="preserve"> из Единого реестра российских программ для ЭВМ и баз данных.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 результатом исполнения Поставщиком данного обязательства является предоставление экземпляров ПО, сертификатов совместимости или протоколов совместных испытаний.</w:t>
            </w:r>
          </w:p>
          <w:p w14:paraId="4B8626B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w:t>
            </w:r>
            <w:r w:rsidRPr="00CD2431">
              <w:rPr>
                <w:rFonts w:ascii="Tahoma" w:eastAsiaTheme="minorHAnsi" w:hAnsi="Tahoma" w:cs="Tahoma"/>
                <w:sz w:val="16"/>
                <w:szCs w:val="16"/>
                <w:lang w:eastAsia="en-US"/>
              </w:rPr>
              <w:lastRenderedPageBreak/>
              <w:t>должно быть внесено в Единый реестр российских программ для ЭВМ и баз данных в срок не позднее 01.09.2024 г., результатом исполнения Поставщиком данного обязательства является предоставление в адрес Покупателя соответствующей реестровой записи.</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326" w:type="pct"/>
              </w:tcPr>
              <w:p w14:paraId="7487A66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368" w:type="pct"/>
              </w:tcPr>
              <w:p w14:paraId="13077D2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15A3DB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AD7A075" w14:textId="77777777" w:rsidTr="0043554C">
        <w:tc>
          <w:tcPr>
            <w:tcW w:w="301" w:type="pct"/>
            <w:shd w:val="clear" w:color="auto" w:fill="BFBFBF" w:themeFill="background1" w:themeFillShade="BF"/>
            <w:vAlign w:val="center"/>
          </w:tcPr>
          <w:p w14:paraId="596E233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w:t>
            </w:r>
          </w:p>
        </w:tc>
        <w:tc>
          <w:tcPr>
            <w:tcW w:w="561" w:type="pct"/>
            <w:shd w:val="clear" w:color="auto" w:fill="BFBFBF" w:themeFill="background1" w:themeFillShade="BF"/>
            <w:vAlign w:val="center"/>
          </w:tcPr>
          <w:p w14:paraId="7149E55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Приложение № 1 к ТЗ</w:t>
            </w:r>
          </w:p>
        </w:tc>
        <w:tc>
          <w:tcPr>
            <w:tcW w:w="2747" w:type="pct"/>
            <w:gridSpan w:val="2"/>
            <w:shd w:val="clear" w:color="auto" w:fill="BFBFBF" w:themeFill="background1" w:themeFillShade="BF"/>
          </w:tcPr>
          <w:p w14:paraId="3AF1590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Счетчик электроэнергии однофазный обеспечивает:</w:t>
            </w:r>
          </w:p>
        </w:tc>
        <w:tc>
          <w:tcPr>
            <w:tcW w:w="326" w:type="pct"/>
            <w:shd w:val="clear" w:color="auto" w:fill="BFBFBF" w:themeFill="background1" w:themeFillShade="BF"/>
          </w:tcPr>
          <w:p w14:paraId="57F17AE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c>
          <w:tcPr>
            <w:tcW w:w="368" w:type="pct"/>
            <w:shd w:val="clear" w:color="auto" w:fill="BFBFBF" w:themeFill="background1" w:themeFillShade="BF"/>
          </w:tcPr>
          <w:p w14:paraId="6605829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c>
          <w:tcPr>
            <w:tcW w:w="696" w:type="pct"/>
            <w:shd w:val="clear" w:color="auto" w:fill="BFBFBF" w:themeFill="background1" w:themeFillShade="BF"/>
          </w:tcPr>
          <w:p w14:paraId="7C704A1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5F171020" w14:textId="77777777" w:rsidTr="0043554C">
        <w:tc>
          <w:tcPr>
            <w:tcW w:w="301" w:type="pct"/>
            <w:vAlign w:val="center"/>
          </w:tcPr>
          <w:p w14:paraId="3D33A09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w:t>
            </w:r>
          </w:p>
        </w:tc>
        <w:tc>
          <w:tcPr>
            <w:tcW w:w="561" w:type="pct"/>
            <w:vAlign w:val="center"/>
          </w:tcPr>
          <w:p w14:paraId="00A5877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w:t>
            </w:r>
          </w:p>
        </w:tc>
        <w:tc>
          <w:tcPr>
            <w:tcW w:w="2139" w:type="pct"/>
          </w:tcPr>
          <w:p w14:paraId="694AD7A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608" w:type="pct"/>
            <w:vAlign w:val="center"/>
          </w:tcPr>
          <w:p w14:paraId="7740832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1,0 и выше по активной энергии и 2,0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326" w:type="pct"/>
              </w:tcPr>
              <w:p w14:paraId="00F35D49" w14:textId="01CB9816" w:rsidR="0043554C" w:rsidRPr="00CD2431" w:rsidRDefault="0043554C" w:rsidP="0043554C">
                <w:pPr>
                  <w:spacing w:line="240" w:lineRule="auto"/>
                  <w:ind w:firstLine="0"/>
                  <w:jc w:val="center"/>
                  <w:rPr>
                    <w:rFonts w:ascii="Tahoma" w:eastAsiaTheme="minorHAnsi" w:hAnsi="Tahoma" w:cs="Tahoma"/>
                    <w:sz w:val="16"/>
                    <w:szCs w:val="16"/>
                    <w:lang w:eastAsia="en-US"/>
                  </w:rPr>
                </w:pPr>
                <w:r>
                  <w:rPr>
                    <w:rFonts w:ascii="MS Gothic" w:eastAsia="MS Gothic" w:hAnsi="MS Gothic" w:cs="Tahoma" w:hint="eastAsia"/>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368" w:type="pct"/>
              </w:tcPr>
              <w:p w14:paraId="134E7A5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4B7ED4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6E2E4A0A" w14:textId="77777777" w:rsidTr="0043554C">
        <w:tc>
          <w:tcPr>
            <w:tcW w:w="301" w:type="pct"/>
            <w:vAlign w:val="center"/>
          </w:tcPr>
          <w:p w14:paraId="12D294DD"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23.2</w:t>
            </w:r>
          </w:p>
        </w:tc>
        <w:tc>
          <w:tcPr>
            <w:tcW w:w="561" w:type="pct"/>
            <w:vAlign w:val="center"/>
          </w:tcPr>
          <w:p w14:paraId="33A591B7"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п. 2.2</w:t>
            </w:r>
          </w:p>
        </w:tc>
        <w:tc>
          <w:tcPr>
            <w:tcW w:w="2139" w:type="pct"/>
          </w:tcPr>
          <w:p w14:paraId="71D3F27E" w14:textId="77777777" w:rsidR="0043554C" w:rsidRPr="0043554C" w:rsidRDefault="0043554C" w:rsidP="0043554C">
            <w:pPr>
              <w:spacing w:line="240" w:lineRule="auto"/>
              <w:ind w:firstLine="0"/>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 xml:space="preserve">интервал между поверками не менее </w:t>
            </w:r>
          </w:p>
        </w:tc>
        <w:tc>
          <w:tcPr>
            <w:tcW w:w="608" w:type="pct"/>
            <w:vAlign w:val="center"/>
          </w:tcPr>
          <w:p w14:paraId="6B0AC3E2" w14:textId="77777777"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Tahoma" w:eastAsiaTheme="minorHAnsi" w:hAnsi="Tahoma" w:cs="Tahoma"/>
                <w:sz w:val="16"/>
                <w:szCs w:val="16"/>
                <w:highlight w:val="green"/>
                <w:lang w:eastAsia="en-US"/>
              </w:rPr>
              <w:t>16 лет</w:t>
            </w:r>
          </w:p>
        </w:tc>
        <w:sdt>
          <w:sdtPr>
            <w:rPr>
              <w:rFonts w:ascii="Tahoma" w:eastAsiaTheme="minorHAnsi" w:hAnsi="Tahoma" w:cs="Tahoma"/>
              <w:sz w:val="16"/>
              <w:szCs w:val="16"/>
              <w:highlight w:val="green"/>
              <w:lang w:eastAsia="en-US"/>
            </w:rPr>
            <w:id w:val="1587801923"/>
            <w14:checkbox>
              <w14:checked w14:val="0"/>
              <w14:checkedState w14:val="2612" w14:font="MS Gothic"/>
              <w14:uncheckedState w14:val="2610" w14:font="MS Gothic"/>
            </w14:checkbox>
          </w:sdtPr>
          <w:sdtEndPr/>
          <w:sdtContent>
            <w:tc>
              <w:tcPr>
                <w:tcW w:w="326" w:type="pct"/>
              </w:tcPr>
              <w:p w14:paraId="17099589" w14:textId="00F17010" w:rsidR="0043554C" w:rsidRPr="0043554C" w:rsidRDefault="0043554C" w:rsidP="0043554C">
                <w:pPr>
                  <w:spacing w:line="240" w:lineRule="auto"/>
                  <w:ind w:firstLine="0"/>
                  <w:jc w:val="center"/>
                  <w:rPr>
                    <w:rFonts w:ascii="Tahoma" w:eastAsiaTheme="minorHAnsi" w:hAnsi="Tahoma" w:cs="Tahoma"/>
                    <w:sz w:val="16"/>
                    <w:szCs w:val="16"/>
                    <w:highlight w:val="green"/>
                    <w:lang w:eastAsia="en-US"/>
                  </w:rPr>
                </w:pPr>
                <w:r w:rsidRPr="0043554C">
                  <w:rPr>
                    <w:rFonts w:ascii="MS Gothic" w:eastAsia="MS Gothic" w:hAnsi="MS Gothic" w:cs="Tahoma" w:hint="eastAsia"/>
                    <w:sz w:val="16"/>
                    <w:szCs w:val="16"/>
                    <w:highlight w:val="green"/>
                    <w:lang w:eastAsia="en-US"/>
                  </w:rPr>
                  <w:t>☐</w:t>
                </w:r>
              </w:p>
            </w:tc>
          </w:sdtContent>
        </w:sdt>
        <w:sdt>
          <w:sdtPr>
            <w:rPr>
              <w:rFonts w:ascii="Tahoma" w:eastAsiaTheme="minorHAnsi" w:hAnsi="Tahoma" w:cs="Tahoma"/>
              <w:sz w:val="16"/>
              <w:szCs w:val="16"/>
              <w:highlight w:val="green"/>
              <w:lang w:eastAsia="en-US"/>
            </w:rPr>
            <w:id w:val="1157193263"/>
            <w14:checkbox>
              <w14:checked w14:val="0"/>
              <w14:checkedState w14:val="2612" w14:font="MS Gothic"/>
              <w14:uncheckedState w14:val="2610" w14:font="MS Gothic"/>
            </w14:checkbox>
          </w:sdtPr>
          <w:sdtEndPr/>
          <w:sdtContent>
            <w:tc>
              <w:tcPr>
                <w:tcW w:w="368" w:type="pct"/>
              </w:tcPr>
              <w:p w14:paraId="65BA79EA" w14:textId="2B3DE922"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43554C">
                  <w:rPr>
                    <w:rFonts w:ascii="Segoe UI Symbol" w:eastAsiaTheme="minorHAnsi" w:hAnsi="Segoe UI Symbol" w:cs="Segoe UI Symbol"/>
                    <w:sz w:val="16"/>
                    <w:szCs w:val="16"/>
                    <w:highlight w:val="green"/>
                    <w:lang w:eastAsia="en-US"/>
                  </w:rPr>
                  <w:t>☐</w:t>
                </w:r>
              </w:p>
            </w:tc>
          </w:sdtContent>
        </w:sdt>
        <w:tc>
          <w:tcPr>
            <w:tcW w:w="696" w:type="pct"/>
          </w:tcPr>
          <w:p w14:paraId="3DE3FB5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6A3A2AEE" w14:textId="77777777" w:rsidTr="0043554C">
        <w:tc>
          <w:tcPr>
            <w:tcW w:w="301" w:type="pct"/>
            <w:vAlign w:val="center"/>
          </w:tcPr>
          <w:p w14:paraId="00DB512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23.3</w:t>
            </w:r>
          </w:p>
        </w:tc>
        <w:tc>
          <w:tcPr>
            <w:tcW w:w="561" w:type="pct"/>
            <w:vAlign w:val="center"/>
          </w:tcPr>
          <w:p w14:paraId="78C41D4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2.3</w:t>
            </w:r>
          </w:p>
        </w:tc>
        <w:tc>
          <w:tcPr>
            <w:tcW w:w="2139" w:type="pct"/>
          </w:tcPr>
          <w:p w14:paraId="16A31E4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CD2431">
              <w:rPr>
                <w:rFonts w:ascii="Tahoma" w:eastAsiaTheme="minorHAnsi" w:hAnsi="Tahoma" w:cs="Tahoma"/>
                <w:i/>
                <w:sz w:val="16"/>
                <w:szCs w:val="16"/>
                <w:lang w:eastAsia="en-US"/>
              </w:rPr>
              <w:t>для приборов учета электрической энергии трансформаторного включения</w:t>
            </w:r>
            <w:r w:rsidRPr="00CD2431">
              <w:rPr>
                <w:rFonts w:ascii="Tahoma" w:eastAsiaTheme="minorHAnsi" w:hAnsi="Tahoma" w:cs="Tahoma"/>
                <w:sz w:val="16"/>
                <w:szCs w:val="16"/>
                <w:lang w:eastAsia="en-US"/>
              </w:rPr>
              <w:t>);</w:t>
            </w:r>
          </w:p>
        </w:tc>
        <w:tc>
          <w:tcPr>
            <w:tcW w:w="608" w:type="pct"/>
            <w:vAlign w:val="center"/>
          </w:tcPr>
          <w:p w14:paraId="0ACD831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326" w:type="pct"/>
              </w:tcPr>
              <w:p w14:paraId="092B593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368" w:type="pct"/>
              </w:tcPr>
              <w:p w14:paraId="5F0A1B2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1C052E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F444A47" w14:textId="77777777" w:rsidTr="0043554C">
        <w:tc>
          <w:tcPr>
            <w:tcW w:w="301" w:type="pct"/>
            <w:vAlign w:val="center"/>
          </w:tcPr>
          <w:p w14:paraId="548DEEA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23.4</w:t>
            </w:r>
          </w:p>
        </w:tc>
        <w:tc>
          <w:tcPr>
            <w:tcW w:w="561" w:type="pct"/>
            <w:vAlign w:val="center"/>
          </w:tcPr>
          <w:p w14:paraId="640AA3F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2.4</w:t>
            </w:r>
          </w:p>
        </w:tc>
        <w:tc>
          <w:tcPr>
            <w:tcW w:w="2139" w:type="pct"/>
          </w:tcPr>
          <w:p w14:paraId="07400B6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608" w:type="pct"/>
            <w:vAlign w:val="center"/>
          </w:tcPr>
          <w:p w14:paraId="3F02206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326" w:type="pct"/>
              </w:tcPr>
              <w:p w14:paraId="4FA1A27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368" w:type="pct"/>
              </w:tcPr>
              <w:p w14:paraId="06E1F4D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57B890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72E9D51" w14:textId="77777777" w:rsidTr="0043554C">
        <w:tc>
          <w:tcPr>
            <w:tcW w:w="301" w:type="pct"/>
            <w:vAlign w:val="center"/>
          </w:tcPr>
          <w:p w14:paraId="49E247E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23.5</w:t>
            </w:r>
          </w:p>
        </w:tc>
        <w:tc>
          <w:tcPr>
            <w:tcW w:w="561" w:type="pct"/>
            <w:vAlign w:val="center"/>
          </w:tcPr>
          <w:p w14:paraId="08EC648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2.5</w:t>
            </w:r>
          </w:p>
        </w:tc>
        <w:tc>
          <w:tcPr>
            <w:tcW w:w="2139" w:type="pct"/>
          </w:tcPr>
          <w:p w14:paraId="6FD91DB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608" w:type="pct"/>
            <w:vAlign w:val="center"/>
          </w:tcPr>
          <w:p w14:paraId="7756597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326" w:type="pct"/>
              </w:tcPr>
              <w:p w14:paraId="46B3E00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368" w:type="pct"/>
              </w:tcPr>
              <w:p w14:paraId="7DA77C9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D6357D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35F2600E" w14:textId="77777777" w:rsidTr="0043554C">
        <w:tc>
          <w:tcPr>
            <w:tcW w:w="301" w:type="pct"/>
            <w:vAlign w:val="center"/>
          </w:tcPr>
          <w:p w14:paraId="2255F2B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23.6</w:t>
            </w:r>
          </w:p>
        </w:tc>
        <w:tc>
          <w:tcPr>
            <w:tcW w:w="561" w:type="pct"/>
            <w:vAlign w:val="center"/>
          </w:tcPr>
          <w:p w14:paraId="564CF22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2.6</w:t>
            </w:r>
          </w:p>
        </w:tc>
        <w:tc>
          <w:tcPr>
            <w:tcW w:w="2139" w:type="pct"/>
          </w:tcPr>
          <w:p w14:paraId="60F1B6CD"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608" w:type="pct"/>
            <w:vAlign w:val="center"/>
          </w:tcPr>
          <w:p w14:paraId="33FEB602"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326" w:type="pct"/>
              </w:tcPr>
              <w:p w14:paraId="4D9934E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368" w:type="pct"/>
              </w:tcPr>
              <w:p w14:paraId="098F7B6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07CFC92"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1C293E83" w14:textId="77777777" w:rsidTr="0043554C">
        <w:tc>
          <w:tcPr>
            <w:tcW w:w="301" w:type="pct"/>
            <w:vAlign w:val="center"/>
          </w:tcPr>
          <w:p w14:paraId="2E5BCBF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23.7</w:t>
            </w:r>
          </w:p>
        </w:tc>
        <w:tc>
          <w:tcPr>
            <w:tcW w:w="561" w:type="pct"/>
            <w:vAlign w:val="center"/>
          </w:tcPr>
          <w:p w14:paraId="12AC4BC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2.7</w:t>
            </w:r>
          </w:p>
        </w:tc>
        <w:tc>
          <w:tcPr>
            <w:tcW w:w="2139" w:type="pct"/>
          </w:tcPr>
          <w:p w14:paraId="76E4AA1F" w14:textId="77777777" w:rsidR="0043554C" w:rsidRPr="00CD2431" w:rsidRDefault="0043554C" w:rsidP="0043554C">
            <w:pPr>
              <w:spacing w:line="240" w:lineRule="auto"/>
              <w:ind w:firstLine="0"/>
              <w:jc w:val="left"/>
              <w:rPr>
                <w:rFonts w:ascii="Tahoma" w:eastAsiaTheme="minorHAnsi" w:hAnsi="Tahoma" w:cs="Tahoma"/>
                <w:sz w:val="16"/>
                <w:szCs w:val="16"/>
                <w:lang w:eastAsia="en-US"/>
              </w:rPr>
            </w:pPr>
            <w:r w:rsidRPr="00CD2431">
              <w:rPr>
                <w:rFonts w:ascii="Tahoma" w:eastAsiaTheme="minorHAnsi" w:hAnsi="Tahoma" w:cs="Tahoma"/>
                <w:sz w:val="16"/>
                <w:szCs w:val="16"/>
                <w:lang w:eastAsia="en-US"/>
              </w:rPr>
              <w:t>измерение и вычисление:</w:t>
            </w:r>
            <w:r w:rsidRPr="00CD2431">
              <w:rPr>
                <w:rFonts w:ascii="Tahoma" w:eastAsiaTheme="minorHAnsi" w:hAnsi="Tahoma" w:cs="Tahoma"/>
                <w:sz w:val="16"/>
                <w:szCs w:val="16"/>
                <w:lang w:eastAsia="en-US"/>
              </w:rPr>
              <w:br/>
              <w:t>-  фазного напряжения в каждой фазе;</w:t>
            </w:r>
          </w:p>
          <w:p w14:paraId="3D5F5F5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фазного тока в каждой фазе;</w:t>
            </w:r>
          </w:p>
          <w:p w14:paraId="0EDA9FF3"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7436D7FC"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7708CCE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27AA1C4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частоты электрической сети;</w:t>
            </w:r>
          </w:p>
        </w:tc>
        <w:tc>
          <w:tcPr>
            <w:tcW w:w="608" w:type="pct"/>
            <w:vAlign w:val="center"/>
          </w:tcPr>
          <w:p w14:paraId="440B9F9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326" w:type="pct"/>
              </w:tcPr>
              <w:p w14:paraId="0CF64ED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368" w:type="pct"/>
              </w:tcPr>
              <w:p w14:paraId="603BE9B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7582209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76A1F0F" w14:textId="77777777" w:rsidTr="0043554C">
        <w:tc>
          <w:tcPr>
            <w:tcW w:w="301" w:type="pct"/>
            <w:vAlign w:val="center"/>
          </w:tcPr>
          <w:p w14:paraId="754FF29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23.8</w:t>
            </w:r>
          </w:p>
        </w:tc>
        <w:tc>
          <w:tcPr>
            <w:tcW w:w="561" w:type="pct"/>
            <w:vAlign w:val="center"/>
          </w:tcPr>
          <w:p w14:paraId="171A843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2.8</w:t>
            </w:r>
          </w:p>
        </w:tc>
        <w:tc>
          <w:tcPr>
            <w:tcW w:w="2139" w:type="pct"/>
          </w:tcPr>
          <w:p w14:paraId="6F4FFBE3"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608" w:type="pct"/>
            <w:vAlign w:val="center"/>
          </w:tcPr>
          <w:p w14:paraId="6A7F2A9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326" w:type="pct"/>
              </w:tcPr>
              <w:p w14:paraId="2B92289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368" w:type="pct"/>
              </w:tcPr>
              <w:p w14:paraId="212C101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3272C13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72D124E" w14:textId="77777777" w:rsidTr="0043554C">
        <w:tc>
          <w:tcPr>
            <w:tcW w:w="301" w:type="pct"/>
            <w:vAlign w:val="center"/>
          </w:tcPr>
          <w:p w14:paraId="3D366D5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23.9</w:t>
            </w:r>
          </w:p>
        </w:tc>
        <w:tc>
          <w:tcPr>
            <w:tcW w:w="561" w:type="pct"/>
            <w:vAlign w:val="center"/>
          </w:tcPr>
          <w:p w14:paraId="6C0EB72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2.9</w:t>
            </w:r>
          </w:p>
        </w:tc>
        <w:tc>
          <w:tcPr>
            <w:tcW w:w="2139" w:type="pct"/>
          </w:tcPr>
          <w:p w14:paraId="0B94D3EC"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608" w:type="pct"/>
            <w:vAlign w:val="center"/>
          </w:tcPr>
          <w:p w14:paraId="6792B15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326" w:type="pct"/>
              </w:tcPr>
              <w:p w14:paraId="01A94D3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368" w:type="pct"/>
              </w:tcPr>
              <w:p w14:paraId="5702FF5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90A320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6A2E087F" w14:textId="77777777" w:rsidTr="0043554C">
        <w:tc>
          <w:tcPr>
            <w:tcW w:w="301" w:type="pct"/>
            <w:vAlign w:val="center"/>
          </w:tcPr>
          <w:p w14:paraId="6723E7D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23.10</w:t>
            </w:r>
          </w:p>
        </w:tc>
        <w:tc>
          <w:tcPr>
            <w:tcW w:w="561" w:type="pct"/>
            <w:vAlign w:val="center"/>
          </w:tcPr>
          <w:p w14:paraId="6781209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2.10</w:t>
            </w:r>
          </w:p>
        </w:tc>
        <w:tc>
          <w:tcPr>
            <w:tcW w:w="2139" w:type="pct"/>
          </w:tcPr>
          <w:p w14:paraId="5FCBBDEF" w14:textId="77777777" w:rsidR="0043554C" w:rsidRPr="00CD2431" w:rsidRDefault="0043554C" w:rsidP="0043554C">
            <w:pPr>
              <w:spacing w:line="240" w:lineRule="auto"/>
              <w:ind w:firstLine="0"/>
              <w:jc w:val="left"/>
              <w:rPr>
                <w:rFonts w:ascii="Tahoma" w:eastAsiaTheme="minorHAnsi" w:hAnsi="Tahoma" w:cs="Tahoma"/>
                <w:sz w:val="16"/>
                <w:szCs w:val="16"/>
                <w:lang w:eastAsia="en-US"/>
              </w:rPr>
            </w:pPr>
            <w:r w:rsidRPr="00CD2431">
              <w:rPr>
                <w:rFonts w:ascii="Tahoma" w:eastAsiaTheme="minorHAnsi" w:hAnsi="Tahoma" w:cs="Tahoma"/>
                <w:sz w:val="16"/>
                <w:szCs w:val="16"/>
                <w:lang w:eastAsia="en-US"/>
              </w:rPr>
              <w:t>отображение на встроенном и (или) выносном цифровом дисплее:</w:t>
            </w:r>
            <w:r w:rsidRPr="00CD2431">
              <w:rPr>
                <w:rFonts w:ascii="Tahoma" w:eastAsiaTheme="minorHAnsi" w:hAnsi="Tahoma" w:cs="Tahoma"/>
                <w:sz w:val="16"/>
                <w:szCs w:val="16"/>
                <w:lang w:eastAsia="en-US"/>
              </w:rPr>
              <w:br/>
              <w:t>-  текущих даты и времени;</w:t>
            </w:r>
          </w:p>
          <w:p w14:paraId="26425071"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5914D7FD"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0FAEF60E"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4622353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индикатора режима приема и отдачи электрической энергии;</w:t>
            </w:r>
          </w:p>
          <w:p w14:paraId="295FD59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5C93046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индикатора вскрытия электронных пломб на корпусе и </w:t>
            </w:r>
            <w:proofErr w:type="spellStart"/>
            <w:r w:rsidRPr="00CD2431">
              <w:rPr>
                <w:rFonts w:ascii="Tahoma" w:eastAsiaTheme="minorHAnsi" w:hAnsi="Tahoma" w:cs="Tahoma"/>
                <w:sz w:val="16"/>
                <w:szCs w:val="16"/>
                <w:lang w:eastAsia="en-US"/>
              </w:rPr>
              <w:t>клеммной</w:t>
            </w:r>
            <w:proofErr w:type="spellEnd"/>
            <w:r w:rsidRPr="00CD2431">
              <w:rPr>
                <w:rFonts w:ascii="Tahoma" w:eastAsiaTheme="minorHAnsi" w:hAnsi="Tahoma" w:cs="Tahoma"/>
                <w:sz w:val="16"/>
                <w:szCs w:val="16"/>
                <w:lang w:eastAsia="en-US"/>
              </w:rPr>
              <w:t xml:space="preserve"> крышке прибора учета электрической энергии;</w:t>
            </w:r>
          </w:p>
          <w:p w14:paraId="0F1D0D35"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индикатора факта события воздействия магнитных полей со значением модуля вектора магнитной индукции свыше 150 </w:t>
            </w:r>
            <w:proofErr w:type="spellStart"/>
            <w:r w:rsidRPr="00CD2431">
              <w:rPr>
                <w:rFonts w:ascii="Tahoma" w:eastAsiaTheme="minorHAnsi" w:hAnsi="Tahoma" w:cs="Tahoma"/>
                <w:sz w:val="16"/>
                <w:szCs w:val="16"/>
                <w:lang w:eastAsia="en-US"/>
              </w:rPr>
              <w:t>мТл</w:t>
            </w:r>
            <w:proofErr w:type="spellEnd"/>
            <w:r w:rsidRPr="00CD2431">
              <w:rPr>
                <w:rFonts w:ascii="Tahoma" w:eastAsiaTheme="minorHAnsi" w:hAnsi="Tahoma" w:cs="Tahoma"/>
                <w:sz w:val="16"/>
                <w:szCs w:val="16"/>
                <w:lang w:eastAsia="en-US"/>
              </w:rPr>
              <w:t xml:space="preserve"> (пиковое значение) на элементы прибора учета электрической энергии;</w:t>
            </w:r>
          </w:p>
          <w:p w14:paraId="689074A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608" w:type="pct"/>
            <w:vAlign w:val="center"/>
          </w:tcPr>
          <w:p w14:paraId="08D8390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326" w:type="pct"/>
              </w:tcPr>
              <w:p w14:paraId="6A10C63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368" w:type="pct"/>
              </w:tcPr>
              <w:p w14:paraId="2092064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D08804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3BBC8D26" w14:textId="77777777" w:rsidTr="0043554C">
        <w:tc>
          <w:tcPr>
            <w:tcW w:w="301" w:type="pct"/>
            <w:vAlign w:val="center"/>
          </w:tcPr>
          <w:p w14:paraId="0308CEC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23.11</w:t>
            </w:r>
          </w:p>
        </w:tc>
        <w:tc>
          <w:tcPr>
            <w:tcW w:w="561" w:type="pct"/>
            <w:vAlign w:val="center"/>
          </w:tcPr>
          <w:p w14:paraId="03F1453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2.11</w:t>
            </w:r>
          </w:p>
        </w:tc>
        <w:tc>
          <w:tcPr>
            <w:tcW w:w="2139" w:type="pct"/>
          </w:tcPr>
          <w:p w14:paraId="59F92D2B"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w:t>
            </w:r>
            <w:proofErr w:type="spellStart"/>
            <w:r w:rsidRPr="00CD2431">
              <w:rPr>
                <w:rFonts w:ascii="Tahoma" w:eastAsiaTheme="minorHAnsi" w:hAnsi="Tahoma" w:cs="Tahoma"/>
                <w:sz w:val="16"/>
                <w:szCs w:val="16"/>
                <w:lang w:eastAsia="en-US"/>
              </w:rPr>
              <w:t>кВАр</w:t>
            </w:r>
            <w:proofErr w:type="spellEnd"/>
            <w:r w:rsidRPr="00CD2431">
              <w:rPr>
                <w:rFonts w:ascii="Tahoma" w:eastAsiaTheme="minorHAnsi" w:hAnsi="Tahoma" w:cs="Tahoma"/>
                <w:sz w:val="16"/>
                <w:szCs w:val="16"/>
                <w:lang w:eastAsia="en-US"/>
              </w:rPr>
              <w:t xml:space="preserve"> ч);</w:t>
            </w:r>
          </w:p>
        </w:tc>
        <w:tc>
          <w:tcPr>
            <w:tcW w:w="608" w:type="pct"/>
            <w:vAlign w:val="center"/>
          </w:tcPr>
          <w:p w14:paraId="4746A17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326" w:type="pct"/>
              </w:tcPr>
              <w:p w14:paraId="7BACBDB2"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368" w:type="pct"/>
              </w:tcPr>
              <w:p w14:paraId="2CF65EB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029C282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AF4534A" w14:textId="77777777" w:rsidTr="0043554C">
        <w:tc>
          <w:tcPr>
            <w:tcW w:w="301" w:type="pct"/>
            <w:vAlign w:val="center"/>
          </w:tcPr>
          <w:p w14:paraId="4B7FBAC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lastRenderedPageBreak/>
              <w:t>23.12</w:t>
            </w:r>
          </w:p>
        </w:tc>
        <w:tc>
          <w:tcPr>
            <w:tcW w:w="561" w:type="pct"/>
            <w:vAlign w:val="center"/>
          </w:tcPr>
          <w:p w14:paraId="7E2C67A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2.12</w:t>
            </w:r>
          </w:p>
        </w:tc>
        <w:tc>
          <w:tcPr>
            <w:tcW w:w="2139" w:type="pct"/>
          </w:tcPr>
          <w:p w14:paraId="0892A22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608" w:type="pct"/>
            <w:vAlign w:val="center"/>
          </w:tcPr>
          <w:p w14:paraId="7C639C7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326" w:type="pct"/>
              </w:tcPr>
              <w:p w14:paraId="14775DF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368" w:type="pct"/>
              </w:tcPr>
              <w:p w14:paraId="425BF48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CC133F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6DE1C20" w14:textId="77777777" w:rsidTr="0043554C">
        <w:tc>
          <w:tcPr>
            <w:tcW w:w="301" w:type="pct"/>
            <w:vAlign w:val="center"/>
          </w:tcPr>
          <w:p w14:paraId="0A2C2AA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23.13</w:t>
            </w:r>
          </w:p>
        </w:tc>
        <w:tc>
          <w:tcPr>
            <w:tcW w:w="561" w:type="pct"/>
            <w:vAlign w:val="center"/>
          </w:tcPr>
          <w:p w14:paraId="5B6E252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2.13</w:t>
            </w:r>
          </w:p>
        </w:tc>
        <w:tc>
          <w:tcPr>
            <w:tcW w:w="2139" w:type="pct"/>
          </w:tcPr>
          <w:p w14:paraId="2B94687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наличие 3 интерфейсов связи для организации канала связи: оптического, NB-IoT/GPRS, цифровой электрический интерфейс связи RS-485 или Ethernet;</w:t>
            </w:r>
          </w:p>
        </w:tc>
        <w:tc>
          <w:tcPr>
            <w:tcW w:w="608" w:type="pct"/>
            <w:vAlign w:val="center"/>
          </w:tcPr>
          <w:p w14:paraId="77787D8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326" w:type="pct"/>
              </w:tcPr>
              <w:p w14:paraId="6473F41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368" w:type="pct"/>
              </w:tcPr>
              <w:p w14:paraId="4F67E69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006906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2ACFE949" w14:textId="77777777" w:rsidTr="0043554C">
        <w:tc>
          <w:tcPr>
            <w:tcW w:w="301" w:type="pct"/>
            <w:vAlign w:val="center"/>
          </w:tcPr>
          <w:p w14:paraId="41E9E29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23.14</w:t>
            </w:r>
          </w:p>
        </w:tc>
        <w:tc>
          <w:tcPr>
            <w:tcW w:w="561" w:type="pct"/>
            <w:vAlign w:val="center"/>
          </w:tcPr>
          <w:p w14:paraId="44A7D64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2.14</w:t>
            </w:r>
          </w:p>
        </w:tc>
        <w:tc>
          <w:tcPr>
            <w:tcW w:w="2139" w:type="pct"/>
          </w:tcPr>
          <w:p w14:paraId="75D4974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77BC095B"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идентификации и аутентификации;</w:t>
            </w:r>
          </w:p>
          <w:p w14:paraId="03BFD96E"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контроля доступа;</w:t>
            </w:r>
          </w:p>
          <w:p w14:paraId="7204FDB1"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контроля целостности;</w:t>
            </w:r>
          </w:p>
          <w:p w14:paraId="44855A0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регистрации событий безопасности в журнале событий;</w:t>
            </w:r>
          </w:p>
        </w:tc>
        <w:tc>
          <w:tcPr>
            <w:tcW w:w="608" w:type="pct"/>
            <w:vAlign w:val="center"/>
          </w:tcPr>
          <w:p w14:paraId="4ADA7EA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326" w:type="pct"/>
              </w:tcPr>
              <w:p w14:paraId="3B399F8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368" w:type="pct"/>
              </w:tcPr>
              <w:p w14:paraId="2CAA46E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B6FCB1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11A99FA3" w14:textId="77777777" w:rsidTr="0043554C">
        <w:tc>
          <w:tcPr>
            <w:tcW w:w="301" w:type="pct"/>
            <w:vAlign w:val="center"/>
          </w:tcPr>
          <w:p w14:paraId="05354F8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23.15</w:t>
            </w:r>
          </w:p>
        </w:tc>
        <w:tc>
          <w:tcPr>
            <w:tcW w:w="561" w:type="pct"/>
            <w:vAlign w:val="center"/>
          </w:tcPr>
          <w:p w14:paraId="6938450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2.15</w:t>
            </w:r>
          </w:p>
        </w:tc>
        <w:tc>
          <w:tcPr>
            <w:tcW w:w="2139" w:type="pct"/>
          </w:tcPr>
          <w:p w14:paraId="2EBE1C9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фиксирование несанкционированного доступа к прибору учета посредством энергонезависимой электронной пломбы, фиксирующей вскрытие </w:t>
            </w:r>
            <w:proofErr w:type="spellStart"/>
            <w:r w:rsidRPr="00CD2431">
              <w:rPr>
                <w:rFonts w:ascii="Tahoma" w:eastAsiaTheme="minorHAnsi" w:hAnsi="Tahoma" w:cs="Tahoma"/>
                <w:sz w:val="16"/>
                <w:szCs w:val="16"/>
                <w:lang w:eastAsia="en-US"/>
              </w:rPr>
              <w:t>клеммной</w:t>
            </w:r>
            <w:proofErr w:type="spellEnd"/>
            <w:r w:rsidRPr="00CD2431">
              <w:rPr>
                <w:rFonts w:ascii="Tahoma" w:eastAsiaTheme="minorHAnsi" w:hAnsi="Tahoma" w:cs="Tahoma"/>
                <w:sz w:val="16"/>
                <w:szCs w:val="16"/>
                <w:lang w:eastAsia="en-US"/>
              </w:rPr>
              <w:t xml:space="preserve"> крышки и вскрытие корпуса (для разборных корпусов);</w:t>
            </w:r>
          </w:p>
        </w:tc>
        <w:tc>
          <w:tcPr>
            <w:tcW w:w="608" w:type="pct"/>
            <w:vAlign w:val="center"/>
          </w:tcPr>
          <w:p w14:paraId="4E5B223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326" w:type="pct"/>
              </w:tcPr>
              <w:p w14:paraId="193CB0F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368" w:type="pct"/>
              </w:tcPr>
              <w:p w14:paraId="485E89F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DDEA69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433DF015" w14:textId="77777777" w:rsidTr="0043554C">
        <w:tc>
          <w:tcPr>
            <w:tcW w:w="301" w:type="pct"/>
            <w:vAlign w:val="center"/>
          </w:tcPr>
          <w:p w14:paraId="335DED4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23.16</w:t>
            </w:r>
          </w:p>
        </w:tc>
        <w:tc>
          <w:tcPr>
            <w:tcW w:w="561" w:type="pct"/>
            <w:vAlign w:val="center"/>
          </w:tcPr>
          <w:p w14:paraId="3564BE6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2.16</w:t>
            </w:r>
          </w:p>
        </w:tc>
        <w:tc>
          <w:tcPr>
            <w:tcW w:w="2139" w:type="pct"/>
          </w:tcPr>
          <w:p w14:paraId="74E9F1D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w:t>
            </w:r>
            <w:proofErr w:type="spellStart"/>
            <w:r w:rsidRPr="00CD2431">
              <w:rPr>
                <w:rFonts w:ascii="Tahoma" w:eastAsiaTheme="minorHAnsi" w:hAnsi="Tahoma" w:cs="Tahoma"/>
                <w:sz w:val="16"/>
                <w:szCs w:val="16"/>
                <w:lang w:eastAsia="en-US"/>
              </w:rPr>
              <w:t>мТл</w:t>
            </w:r>
            <w:proofErr w:type="spellEnd"/>
            <w:r w:rsidRPr="00CD2431">
              <w:rPr>
                <w:rFonts w:ascii="Tahoma" w:eastAsiaTheme="minorHAnsi" w:hAnsi="Tahoma" w:cs="Tahoma"/>
                <w:sz w:val="16"/>
                <w:szCs w:val="16"/>
                <w:lang w:eastAsia="en-US"/>
              </w:rPr>
              <w:t xml:space="preserve"> (пиковое значение);</w:t>
            </w:r>
          </w:p>
        </w:tc>
        <w:tc>
          <w:tcPr>
            <w:tcW w:w="608" w:type="pct"/>
            <w:vAlign w:val="center"/>
          </w:tcPr>
          <w:p w14:paraId="4DF0100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326" w:type="pct"/>
              </w:tcPr>
              <w:p w14:paraId="0DA3187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368" w:type="pct"/>
              </w:tcPr>
              <w:p w14:paraId="44ED2FE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A53284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EF2BCB7" w14:textId="77777777" w:rsidTr="0043554C">
        <w:tc>
          <w:tcPr>
            <w:tcW w:w="301" w:type="pct"/>
            <w:vAlign w:val="center"/>
          </w:tcPr>
          <w:p w14:paraId="3A3034D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23.17</w:t>
            </w:r>
          </w:p>
        </w:tc>
        <w:tc>
          <w:tcPr>
            <w:tcW w:w="561" w:type="pct"/>
            <w:vAlign w:val="center"/>
          </w:tcPr>
          <w:p w14:paraId="6668D6F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2.17</w:t>
            </w:r>
          </w:p>
        </w:tc>
        <w:tc>
          <w:tcPr>
            <w:tcW w:w="2139" w:type="pct"/>
          </w:tcPr>
          <w:p w14:paraId="5F0B323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608" w:type="pct"/>
            <w:vAlign w:val="center"/>
          </w:tcPr>
          <w:p w14:paraId="4B92778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326" w:type="pct"/>
              </w:tcPr>
              <w:p w14:paraId="4D00EA3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368" w:type="pct"/>
              </w:tcPr>
              <w:p w14:paraId="3726D85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6847361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D3C9664" w14:textId="77777777" w:rsidTr="0043554C">
        <w:tc>
          <w:tcPr>
            <w:tcW w:w="301" w:type="pct"/>
            <w:vAlign w:val="center"/>
          </w:tcPr>
          <w:p w14:paraId="113E805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23.18</w:t>
            </w:r>
          </w:p>
        </w:tc>
        <w:tc>
          <w:tcPr>
            <w:tcW w:w="561" w:type="pct"/>
            <w:vAlign w:val="center"/>
          </w:tcPr>
          <w:p w14:paraId="25CE448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2.18</w:t>
            </w:r>
          </w:p>
        </w:tc>
        <w:tc>
          <w:tcPr>
            <w:tcW w:w="2139" w:type="pct"/>
          </w:tcPr>
          <w:p w14:paraId="7526B37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ведение журнала событий, в котором должно фиксироваться следующее:</w:t>
            </w:r>
          </w:p>
          <w:p w14:paraId="68C0F68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дата и время вскрытия </w:t>
            </w:r>
            <w:proofErr w:type="spellStart"/>
            <w:r w:rsidRPr="00CD2431">
              <w:rPr>
                <w:rFonts w:ascii="Tahoma" w:eastAsiaTheme="minorHAnsi" w:hAnsi="Tahoma" w:cs="Tahoma"/>
                <w:sz w:val="16"/>
                <w:szCs w:val="16"/>
                <w:lang w:eastAsia="en-US"/>
              </w:rPr>
              <w:t>клеммной</w:t>
            </w:r>
            <w:proofErr w:type="spellEnd"/>
            <w:r w:rsidRPr="00CD2431">
              <w:rPr>
                <w:rFonts w:ascii="Tahoma" w:eastAsiaTheme="minorHAnsi" w:hAnsi="Tahoma" w:cs="Tahoma"/>
                <w:sz w:val="16"/>
                <w:szCs w:val="16"/>
                <w:lang w:eastAsia="en-US"/>
              </w:rPr>
              <w:t xml:space="preserve"> крышки;</w:t>
            </w:r>
          </w:p>
          <w:p w14:paraId="4DBED915"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2D9AE96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2AF7CD2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дата и время последнего перепрограммирования;</w:t>
            </w:r>
          </w:p>
          <w:p w14:paraId="7F875E96"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дата, время, тип и параметры выполненной команды;</w:t>
            </w:r>
          </w:p>
          <w:p w14:paraId="07448A85"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попытка доступа с неуспешной идентификацией и (или) аутентификацией;</w:t>
            </w:r>
          </w:p>
          <w:p w14:paraId="6B82C4B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попытка доступа с нарушением правил управления доступом;</w:t>
            </w:r>
          </w:p>
          <w:p w14:paraId="12C092DE"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00CF1D1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изменение направления </w:t>
            </w:r>
            <w:proofErr w:type="spellStart"/>
            <w:r w:rsidRPr="00CD2431">
              <w:rPr>
                <w:rFonts w:ascii="Tahoma" w:eastAsiaTheme="minorHAnsi" w:hAnsi="Tahoma" w:cs="Tahoma"/>
                <w:sz w:val="16"/>
                <w:szCs w:val="16"/>
                <w:lang w:eastAsia="en-US"/>
              </w:rPr>
              <w:t>перетока</w:t>
            </w:r>
            <w:proofErr w:type="spellEnd"/>
            <w:r w:rsidRPr="00CD2431">
              <w:rPr>
                <w:rFonts w:ascii="Tahoma" w:eastAsiaTheme="minorHAnsi" w:hAnsi="Tahoma" w:cs="Tahoma"/>
                <w:sz w:val="16"/>
                <w:szCs w:val="16"/>
                <w:lang w:eastAsia="en-US"/>
              </w:rPr>
              <w:t xml:space="preserve"> мощности </w:t>
            </w:r>
          </w:p>
          <w:p w14:paraId="249C28BE"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дата и время воздействия постоянного или переменного магнитного поля со значением модуля вектора магнитной индукции свыше 150 </w:t>
            </w:r>
            <w:proofErr w:type="spellStart"/>
            <w:r w:rsidRPr="00CD2431">
              <w:rPr>
                <w:rFonts w:ascii="Tahoma" w:eastAsiaTheme="minorHAnsi" w:hAnsi="Tahoma" w:cs="Tahoma"/>
                <w:sz w:val="16"/>
                <w:szCs w:val="16"/>
                <w:lang w:eastAsia="en-US"/>
              </w:rPr>
              <w:t>мТл</w:t>
            </w:r>
            <w:proofErr w:type="spellEnd"/>
            <w:r w:rsidRPr="00CD2431">
              <w:rPr>
                <w:rFonts w:ascii="Tahoma" w:eastAsiaTheme="minorHAnsi" w:hAnsi="Tahoma" w:cs="Tahoma"/>
                <w:sz w:val="16"/>
                <w:szCs w:val="16"/>
                <w:lang w:eastAsia="en-US"/>
              </w:rPr>
              <w:t xml:space="preserve"> (пиковое значение) с визуализацией индикации;</w:t>
            </w:r>
          </w:p>
          <w:p w14:paraId="15D3C0A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потребления электрической энергии (управление нагрузкой);</w:t>
            </w:r>
          </w:p>
          <w:p w14:paraId="77921AB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3B1803C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2357014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5BD8DBE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2979285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280CD836"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превышение заданного предела мощности;</w:t>
            </w:r>
          </w:p>
        </w:tc>
        <w:tc>
          <w:tcPr>
            <w:tcW w:w="608" w:type="pct"/>
            <w:vAlign w:val="center"/>
          </w:tcPr>
          <w:p w14:paraId="0FCF643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326" w:type="pct"/>
              </w:tcPr>
              <w:p w14:paraId="2244483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368" w:type="pct"/>
              </w:tcPr>
              <w:p w14:paraId="3093C66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302EC4B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158C1CE0" w14:textId="77777777" w:rsidTr="0043554C">
        <w:tc>
          <w:tcPr>
            <w:tcW w:w="301" w:type="pct"/>
            <w:vAlign w:val="center"/>
          </w:tcPr>
          <w:p w14:paraId="686236D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23.19</w:t>
            </w:r>
          </w:p>
        </w:tc>
        <w:tc>
          <w:tcPr>
            <w:tcW w:w="561" w:type="pct"/>
            <w:vAlign w:val="center"/>
          </w:tcPr>
          <w:p w14:paraId="1ADFD9D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2.19</w:t>
            </w:r>
          </w:p>
        </w:tc>
        <w:tc>
          <w:tcPr>
            <w:tcW w:w="2139" w:type="pct"/>
          </w:tcPr>
          <w:p w14:paraId="18B5A66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608" w:type="pct"/>
            <w:vAlign w:val="center"/>
          </w:tcPr>
          <w:p w14:paraId="0BBCF92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326" w:type="pct"/>
              </w:tcPr>
              <w:p w14:paraId="6BAF618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368" w:type="pct"/>
              </w:tcPr>
              <w:p w14:paraId="423D4465"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375B42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C749DE6" w14:textId="77777777" w:rsidTr="0043554C">
        <w:tc>
          <w:tcPr>
            <w:tcW w:w="301" w:type="pct"/>
            <w:vAlign w:val="center"/>
          </w:tcPr>
          <w:p w14:paraId="3B3C6A6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23.20</w:t>
            </w:r>
          </w:p>
        </w:tc>
        <w:tc>
          <w:tcPr>
            <w:tcW w:w="561" w:type="pct"/>
            <w:vAlign w:val="center"/>
          </w:tcPr>
          <w:p w14:paraId="17CAF7F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2.20</w:t>
            </w:r>
          </w:p>
        </w:tc>
        <w:tc>
          <w:tcPr>
            <w:tcW w:w="2139" w:type="pct"/>
          </w:tcPr>
          <w:p w14:paraId="6098877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608" w:type="pct"/>
            <w:vAlign w:val="center"/>
          </w:tcPr>
          <w:p w14:paraId="5690CE6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326" w:type="pct"/>
              </w:tcPr>
              <w:p w14:paraId="0C4BCCF2"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368" w:type="pct"/>
              </w:tcPr>
              <w:p w14:paraId="53020CD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0B4A04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D26C7A5" w14:textId="77777777" w:rsidTr="0043554C">
        <w:tc>
          <w:tcPr>
            <w:tcW w:w="301" w:type="pct"/>
            <w:vAlign w:val="center"/>
          </w:tcPr>
          <w:p w14:paraId="20DA7AE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lastRenderedPageBreak/>
              <w:t>23.21</w:t>
            </w:r>
          </w:p>
        </w:tc>
        <w:tc>
          <w:tcPr>
            <w:tcW w:w="561" w:type="pct"/>
            <w:vAlign w:val="center"/>
          </w:tcPr>
          <w:p w14:paraId="78AA2E4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2.21</w:t>
            </w:r>
          </w:p>
        </w:tc>
        <w:tc>
          <w:tcPr>
            <w:tcW w:w="2139" w:type="pct"/>
          </w:tcPr>
          <w:p w14:paraId="33BF7B9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53F5497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запрос интеллектуальной системы учета;</w:t>
            </w:r>
          </w:p>
          <w:p w14:paraId="04102C81"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7B881545"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2EA4F20D"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 несанкционированный доступ к прибору учета электрической энергии (вскрытие </w:t>
            </w:r>
            <w:proofErr w:type="spellStart"/>
            <w:r w:rsidRPr="00CD2431">
              <w:rPr>
                <w:rFonts w:ascii="Tahoma" w:eastAsiaTheme="minorHAnsi" w:hAnsi="Tahoma" w:cs="Tahoma"/>
                <w:sz w:val="16"/>
                <w:szCs w:val="16"/>
                <w:lang w:eastAsia="en-US"/>
              </w:rPr>
              <w:t>клеммной</w:t>
            </w:r>
            <w:proofErr w:type="spellEnd"/>
            <w:r w:rsidRPr="00CD2431">
              <w:rPr>
                <w:rFonts w:ascii="Tahoma" w:eastAsiaTheme="minorHAnsi" w:hAnsi="Tahoma" w:cs="Tahoma"/>
                <w:sz w:val="16"/>
                <w:szCs w:val="16"/>
                <w:lang w:eastAsia="en-US"/>
              </w:rPr>
              <w:t xml:space="preserve"> крышки, вскрытие корпуса (для разборных корпусов) и воздействие постоянным и переменным магнитным полем);</w:t>
            </w:r>
          </w:p>
        </w:tc>
        <w:tc>
          <w:tcPr>
            <w:tcW w:w="608" w:type="pct"/>
            <w:vAlign w:val="center"/>
          </w:tcPr>
          <w:p w14:paraId="08E6AB7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326" w:type="pct"/>
              </w:tcPr>
              <w:p w14:paraId="144D172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368" w:type="pct"/>
              </w:tcPr>
              <w:p w14:paraId="6C7CFC1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11E0EE6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7CCA7555" w14:textId="77777777" w:rsidTr="0043554C">
        <w:tc>
          <w:tcPr>
            <w:tcW w:w="301" w:type="pct"/>
            <w:vAlign w:val="center"/>
          </w:tcPr>
          <w:p w14:paraId="53C60A2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23.22</w:t>
            </w:r>
          </w:p>
        </w:tc>
        <w:tc>
          <w:tcPr>
            <w:tcW w:w="561" w:type="pct"/>
            <w:vAlign w:val="center"/>
          </w:tcPr>
          <w:p w14:paraId="6F80C598"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2.22</w:t>
            </w:r>
          </w:p>
        </w:tc>
        <w:tc>
          <w:tcPr>
            <w:tcW w:w="2139" w:type="pct"/>
          </w:tcPr>
          <w:p w14:paraId="3A295E57"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608" w:type="pct"/>
            <w:vAlign w:val="center"/>
          </w:tcPr>
          <w:p w14:paraId="60150ED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326" w:type="pct"/>
              </w:tcPr>
              <w:p w14:paraId="22E722C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368" w:type="pct"/>
              </w:tcPr>
              <w:p w14:paraId="182DE983"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3464096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2977155D" w14:textId="77777777" w:rsidTr="0043554C">
        <w:tc>
          <w:tcPr>
            <w:tcW w:w="301" w:type="pct"/>
            <w:vAlign w:val="center"/>
          </w:tcPr>
          <w:p w14:paraId="7E043CCE"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23.23</w:t>
            </w:r>
          </w:p>
        </w:tc>
        <w:tc>
          <w:tcPr>
            <w:tcW w:w="561" w:type="pct"/>
            <w:vAlign w:val="center"/>
          </w:tcPr>
          <w:p w14:paraId="039D9FA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2.23</w:t>
            </w:r>
          </w:p>
        </w:tc>
        <w:tc>
          <w:tcPr>
            <w:tcW w:w="2139" w:type="pct"/>
          </w:tcPr>
          <w:p w14:paraId="51028409"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608" w:type="pct"/>
            <w:vAlign w:val="center"/>
          </w:tcPr>
          <w:p w14:paraId="68903A3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326" w:type="pct"/>
              </w:tcPr>
              <w:p w14:paraId="00162DD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368" w:type="pct"/>
              </w:tcPr>
              <w:p w14:paraId="6DEA67F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54A3C2D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065540D7" w14:textId="77777777" w:rsidTr="0043554C">
        <w:tc>
          <w:tcPr>
            <w:tcW w:w="301" w:type="pct"/>
            <w:vAlign w:val="center"/>
          </w:tcPr>
          <w:p w14:paraId="587B676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23.24</w:t>
            </w:r>
          </w:p>
        </w:tc>
        <w:tc>
          <w:tcPr>
            <w:tcW w:w="561" w:type="pct"/>
            <w:vAlign w:val="center"/>
          </w:tcPr>
          <w:p w14:paraId="113AB35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2.24</w:t>
            </w:r>
          </w:p>
        </w:tc>
        <w:tc>
          <w:tcPr>
            <w:tcW w:w="2139" w:type="pct"/>
          </w:tcPr>
          <w:p w14:paraId="13FF9B34"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608" w:type="pct"/>
            <w:vAlign w:val="center"/>
          </w:tcPr>
          <w:p w14:paraId="4FF1D80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326" w:type="pct"/>
              </w:tcPr>
              <w:p w14:paraId="0BF88E7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368" w:type="pct"/>
              </w:tcPr>
              <w:p w14:paraId="597DEE27"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4F262B3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2D0545F8" w14:textId="77777777" w:rsidTr="0043554C">
        <w:tc>
          <w:tcPr>
            <w:tcW w:w="301" w:type="pct"/>
            <w:vAlign w:val="center"/>
          </w:tcPr>
          <w:p w14:paraId="0FA539B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23.25</w:t>
            </w:r>
          </w:p>
        </w:tc>
        <w:tc>
          <w:tcPr>
            <w:tcW w:w="561" w:type="pct"/>
            <w:vAlign w:val="center"/>
          </w:tcPr>
          <w:p w14:paraId="50A50C5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2.25</w:t>
            </w:r>
          </w:p>
        </w:tc>
        <w:tc>
          <w:tcPr>
            <w:tcW w:w="2139" w:type="pct"/>
          </w:tcPr>
          <w:p w14:paraId="66D7F332"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608" w:type="pct"/>
            <w:vAlign w:val="center"/>
          </w:tcPr>
          <w:p w14:paraId="0599B3D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326" w:type="pct"/>
              </w:tcPr>
              <w:p w14:paraId="7494D71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368" w:type="pct"/>
              </w:tcPr>
              <w:p w14:paraId="0D0C1F4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2518371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5CDAD060" w14:textId="77777777" w:rsidTr="0043554C">
        <w:tc>
          <w:tcPr>
            <w:tcW w:w="301" w:type="pct"/>
            <w:vAlign w:val="center"/>
          </w:tcPr>
          <w:p w14:paraId="3E59F6D0"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23.26</w:t>
            </w:r>
          </w:p>
        </w:tc>
        <w:tc>
          <w:tcPr>
            <w:tcW w:w="561" w:type="pct"/>
            <w:vAlign w:val="center"/>
          </w:tcPr>
          <w:p w14:paraId="1C5E5A7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2.26</w:t>
            </w:r>
          </w:p>
        </w:tc>
        <w:tc>
          <w:tcPr>
            <w:tcW w:w="2139" w:type="pct"/>
          </w:tcPr>
          <w:p w14:paraId="6AC2277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35716AC2"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корректировку текущей даты и (или) времени, часового пояса;</w:t>
            </w:r>
          </w:p>
          <w:p w14:paraId="5B195C7B"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изменение тарифного расписания;</w:t>
            </w:r>
          </w:p>
          <w:p w14:paraId="76FDC9E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0136857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23AC1B0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программирование даты начала расчетного периода;</w:t>
            </w:r>
          </w:p>
          <w:p w14:paraId="1C949BE1"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0C2CD3A8"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изменение паролей доступа к параметрам;</w:t>
            </w:r>
          </w:p>
          <w:p w14:paraId="2EC085BF"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изменение ключей шифрования;</w:t>
            </w:r>
          </w:p>
          <w:p w14:paraId="2AD7CAF0"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управление встроенным коммутационным аппаратом путем его фиксации в положении "отключено" (кроме приборов учета электрической энергии трансформаторного включения);</w:t>
            </w:r>
          </w:p>
        </w:tc>
        <w:tc>
          <w:tcPr>
            <w:tcW w:w="608" w:type="pct"/>
            <w:vAlign w:val="center"/>
          </w:tcPr>
          <w:p w14:paraId="3391338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326" w:type="pct"/>
              </w:tcPr>
              <w:p w14:paraId="6472145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368" w:type="pct"/>
              </w:tcPr>
              <w:p w14:paraId="078478A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0015BC06"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2E94A0C2" w14:textId="77777777" w:rsidTr="0043554C">
        <w:tc>
          <w:tcPr>
            <w:tcW w:w="301" w:type="pct"/>
            <w:vAlign w:val="center"/>
          </w:tcPr>
          <w:p w14:paraId="5178D46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23.27</w:t>
            </w:r>
          </w:p>
        </w:tc>
        <w:tc>
          <w:tcPr>
            <w:tcW w:w="561" w:type="pct"/>
            <w:vAlign w:val="center"/>
          </w:tcPr>
          <w:p w14:paraId="237A7A7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2.27</w:t>
            </w:r>
          </w:p>
        </w:tc>
        <w:tc>
          <w:tcPr>
            <w:tcW w:w="2139" w:type="pct"/>
          </w:tcPr>
          <w:p w14:paraId="2CB926C3"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608" w:type="pct"/>
            <w:vAlign w:val="center"/>
          </w:tcPr>
          <w:p w14:paraId="5610C029"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326" w:type="pct"/>
              </w:tcPr>
              <w:p w14:paraId="5BA8BD02"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368" w:type="pct"/>
              </w:tcPr>
              <w:p w14:paraId="7367E6F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696" w:type="pct"/>
          </w:tcPr>
          <w:p w14:paraId="741396FF"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r w:rsidR="0043554C" w:rsidRPr="00CD2431" w14:paraId="6866F3D3" w14:textId="77777777" w:rsidTr="0043554C">
        <w:tc>
          <w:tcPr>
            <w:tcW w:w="301" w:type="pct"/>
            <w:vAlign w:val="center"/>
          </w:tcPr>
          <w:p w14:paraId="16E81084"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23.28</w:t>
            </w:r>
          </w:p>
        </w:tc>
        <w:tc>
          <w:tcPr>
            <w:tcW w:w="561" w:type="pct"/>
            <w:vAlign w:val="center"/>
          </w:tcPr>
          <w:p w14:paraId="5FCE49DB"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t>п. 2.28</w:t>
            </w:r>
          </w:p>
          <w:p w14:paraId="07F42F5A"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c>
          <w:tcPr>
            <w:tcW w:w="2139" w:type="pct"/>
          </w:tcPr>
          <w:p w14:paraId="3DC94C8A" w14:textId="77777777" w:rsidR="0043554C" w:rsidRPr="00CD2431" w:rsidRDefault="0043554C" w:rsidP="0043554C">
            <w:pPr>
              <w:spacing w:line="240" w:lineRule="auto"/>
              <w:ind w:firstLine="0"/>
              <w:rPr>
                <w:rFonts w:ascii="Tahoma" w:eastAsiaTheme="minorHAnsi" w:hAnsi="Tahoma" w:cs="Tahoma"/>
                <w:sz w:val="16"/>
                <w:szCs w:val="16"/>
                <w:lang w:eastAsia="en-US"/>
              </w:rPr>
            </w:pPr>
            <w:r w:rsidRPr="00CD2431">
              <w:rPr>
                <w:rFonts w:ascii="Tahoma" w:eastAsiaTheme="minorHAnsi" w:hAnsi="Tahoma" w:cs="Tahoma"/>
                <w:sz w:val="16"/>
                <w:szCs w:val="16"/>
                <w:lang w:eastAsia="en-US"/>
              </w:rPr>
              <w:t xml:space="preserve">Для приборов учета электрической энергии непосредственного включения необходимо наличие возможности физической (аппаратной) блокировки </w:t>
            </w:r>
            <w:r w:rsidRPr="00CD2431">
              <w:rPr>
                <w:rFonts w:ascii="Tahoma" w:eastAsiaTheme="minorHAnsi" w:hAnsi="Tahoma" w:cs="Tahoma"/>
                <w:sz w:val="16"/>
                <w:szCs w:val="16"/>
                <w:lang w:eastAsia="en-US"/>
              </w:rPr>
              <w:lastRenderedPageBreak/>
              <w:t>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608" w:type="pct"/>
            <w:vAlign w:val="center"/>
          </w:tcPr>
          <w:p w14:paraId="6E8A107D"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326" w:type="pct"/>
              </w:tcPr>
              <w:p w14:paraId="41A77AC1"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r w:rsidRPr="00CD2431">
                  <w:rPr>
                    <w:rFonts w:ascii="Segoe UI Symbol" w:eastAsiaTheme="minorHAnsi" w:hAnsi="Segoe UI Symbol" w:cs="Segoe UI Symbol"/>
                    <w:sz w:val="16"/>
                    <w:szCs w:val="16"/>
                    <w:lang w:eastAsia="en-US"/>
                  </w:rPr>
                  <w:t>☐</w:t>
                </w:r>
              </w:p>
            </w:tc>
          </w:sdtContent>
        </w:sdt>
        <w:tc>
          <w:tcPr>
            <w:tcW w:w="368" w:type="pct"/>
          </w:tcPr>
          <w:p w14:paraId="511D14F4" w14:textId="77777777" w:rsidR="0043554C" w:rsidRPr="00CD2431" w:rsidRDefault="002A6290" w:rsidP="0043554C">
            <w:pPr>
              <w:spacing w:line="240" w:lineRule="auto"/>
              <w:ind w:firstLine="0"/>
              <w:jc w:val="center"/>
              <w:rPr>
                <w:rFonts w:ascii="Tahoma" w:eastAsiaTheme="minorHAnsi" w:hAnsi="Tahoma" w:cs="Tahoma"/>
                <w:sz w:val="16"/>
                <w:szCs w:val="16"/>
                <w:lang w:eastAsia="en-US"/>
              </w:rPr>
            </w:pPr>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r w:rsidR="0043554C" w:rsidRPr="00CD2431">
                  <w:rPr>
                    <w:rFonts w:ascii="Segoe UI Symbol" w:eastAsiaTheme="minorHAnsi" w:hAnsi="Segoe UI Symbol" w:cs="Segoe UI Symbol"/>
                    <w:sz w:val="16"/>
                    <w:szCs w:val="16"/>
                    <w:lang w:eastAsia="en-US"/>
                  </w:rPr>
                  <w:t>☐</w:t>
                </w:r>
              </w:sdtContent>
            </w:sdt>
          </w:p>
        </w:tc>
        <w:tc>
          <w:tcPr>
            <w:tcW w:w="696" w:type="pct"/>
          </w:tcPr>
          <w:p w14:paraId="63B9C27C" w14:textId="77777777" w:rsidR="0043554C" w:rsidRPr="00CD2431" w:rsidRDefault="0043554C" w:rsidP="0043554C">
            <w:pPr>
              <w:spacing w:line="240" w:lineRule="auto"/>
              <w:ind w:firstLine="0"/>
              <w:jc w:val="center"/>
              <w:rPr>
                <w:rFonts w:ascii="Tahoma" w:eastAsiaTheme="minorHAnsi" w:hAnsi="Tahoma" w:cs="Tahoma"/>
                <w:sz w:val="16"/>
                <w:szCs w:val="16"/>
                <w:lang w:eastAsia="en-US"/>
              </w:rPr>
            </w:pPr>
          </w:p>
        </w:tc>
      </w:tr>
    </w:tbl>
    <w:p w14:paraId="219B480A" w14:textId="77777777" w:rsidR="00F85392" w:rsidRPr="00F85392" w:rsidRDefault="00F85392" w:rsidP="00F85392">
      <w:pPr>
        <w:spacing w:line="259" w:lineRule="auto"/>
        <w:ind w:firstLine="0"/>
        <w:jc w:val="left"/>
        <w:rPr>
          <w:rFonts w:eastAsiaTheme="minorHAnsi" w:cstheme="minorBidi"/>
          <w:snapToGrid/>
          <w:sz w:val="22"/>
          <w:szCs w:val="22"/>
          <w:lang w:eastAsia="en-US"/>
        </w:rPr>
      </w:pPr>
    </w:p>
    <w:p w14:paraId="5D277C60" w14:textId="5AEA6D2D" w:rsidR="00F85392" w:rsidRPr="00F85392" w:rsidRDefault="00F85392" w:rsidP="00F85392">
      <w:pPr>
        <w:spacing w:line="259" w:lineRule="auto"/>
        <w:ind w:firstLine="0"/>
        <w:jc w:val="right"/>
        <w:rPr>
          <w:rFonts w:eastAsiaTheme="minorHAnsi" w:cstheme="minorBidi"/>
          <w:snapToGrid/>
          <w:sz w:val="22"/>
          <w:szCs w:val="22"/>
          <w:lang w:eastAsia="en-US"/>
        </w:rPr>
      </w:pPr>
      <w:r w:rsidRPr="00F85392">
        <w:rPr>
          <w:rFonts w:eastAsiaTheme="minorHAnsi" w:cstheme="minorBidi"/>
          <w:snapToGrid/>
          <w:sz w:val="22"/>
          <w:szCs w:val="22"/>
          <w:lang w:eastAsia="en-US"/>
        </w:rPr>
        <w:t xml:space="preserve">Таблица 2. </w:t>
      </w:r>
      <w:r w:rsidR="00531974" w:rsidRPr="00531974">
        <w:rPr>
          <w:rFonts w:ascii="Tahoma" w:eastAsiaTheme="minorHAnsi" w:hAnsi="Tahoma" w:cs="Tahoma"/>
          <w:snapToGrid/>
          <w:sz w:val="20"/>
          <w:lang w:eastAsia="en-US"/>
        </w:rPr>
        <w:t>П</w:t>
      </w:r>
      <w:r w:rsidR="00531974" w:rsidRPr="00531974">
        <w:rPr>
          <w:rFonts w:ascii="Tahoma" w:hAnsi="Tahoma" w:cs="Tahoma"/>
          <w:sz w:val="20"/>
        </w:rPr>
        <w:t>одтверждение соответствия поставляемой продукции по оценочному критерию «Поддержка ПУ функции мастер-счетчика»</w:t>
      </w:r>
    </w:p>
    <w:tbl>
      <w:tblPr>
        <w:tblStyle w:val="28"/>
        <w:tblW w:w="5000" w:type="pct"/>
        <w:tblLook w:val="04A0" w:firstRow="1" w:lastRow="0" w:firstColumn="1" w:lastColumn="0" w:noHBand="0" w:noVBand="1"/>
      </w:tblPr>
      <w:tblGrid>
        <w:gridCol w:w="518"/>
        <w:gridCol w:w="5608"/>
        <w:gridCol w:w="1284"/>
        <w:gridCol w:w="1265"/>
        <w:gridCol w:w="1520"/>
      </w:tblGrid>
      <w:tr w:rsidR="00531974" w:rsidRPr="00531974" w14:paraId="7F0EB361" w14:textId="77777777" w:rsidTr="00531974">
        <w:trPr>
          <w:trHeight w:val="349"/>
        </w:trPr>
        <w:tc>
          <w:tcPr>
            <w:tcW w:w="224" w:type="pct"/>
            <w:vMerge w:val="restart"/>
            <w:vAlign w:val="center"/>
          </w:tcPr>
          <w:p w14:paraId="67B94281" w14:textId="13D61BB1"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п/п</w:t>
            </w:r>
          </w:p>
        </w:tc>
        <w:tc>
          <w:tcPr>
            <w:tcW w:w="2777" w:type="pct"/>
            <w:vMerge w:val="restart"/>
          </w:tcPr>
          <w:p w14:paraId="119E2FE9" w14:textId="77777777" w:rsidR="00531974" w:rsidRPr="00531974" w:rsidRDefault="00531974" w:rsidP="00531974">
            <w:pPr>
              <w:spacing w:line="240" w:lineRule="auto"/>
              <w:ind w:firstLine="0"/>
              <w:jc w:val="center"/>
              <w:rPr>
                <w:rFonts w:ascii="Tahoma" w:eastAsiaTheme="minorHAnsi" w:hAnsi="Tahoma" w:cs="Tahoma"/>
                <w:sz w:val="20"/>
                <w:lang w:eastAsia="en-US"/>
              </w:rPr>
            </w:pPr>
          </w:p>
          <w:p w14:paraId="31F7E643" w14:textId="720053DD"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Наименование параметра</w:t>
            </w:r>
          </w:p>
        </w:tc>
        <w:tc>
          <w:tcPr>
            <w:tcW w:w="1302" w:type="pct"/>
            <w:gridSpan w:val="2"/>
            <w:vAlign w:val="center"/>
          </w:tcPr>
          <w:p w14:paraId="2EF6AB31" w14:textId="07B891E8"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Соответствует</w:t>
            </w:r>
          </w:p>
        </w:tc>
        <w:tc>
          <w:tcPr>
            <w:tcW w:w="696" w:type="pct"/>
            <w:vMerge w:val="restart"/>
          </w:tcPr>
          <w:p w14:paraId="48123F2E" w14:textId="6E7690DD"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Ссылка на пункт технической документации на продукцию</w:t>
            </w:r>
          </w:p>
        </w:tc>
      </w:tr>
      <w:tr w:rsidR="00531974" w:rsidRPr="00531974" w14:paraId="5D49537C" w14:textId="77777777" w:rsidTr="00531974">
        <w:trPr>
          <w:trHeight w:val="349"/>
        </w:trPr>
        <w:tc>
          <w:tcPr>
            <w:tcW w:w="224" w:type="pct"/>
            <w:vMerge/>
            <w:vAlign w:val="center"/>
          </w:tcPr>
          <w:p w14:paraId="2537A127" w14:textId="77777777" w:rsidR="00531974" w:rsidRPr="00531974" w:rsidRDefault="00531974" w:rsidP="00531974">
            <w:pPr>
              <w:spacing w:line="240" w:lineRule="auto"/>
              <w:ind w:firstLine="0"/>
              <w:jc w:val="center"/>
              <w:rPr>
                <w:rFonts w:ascii="Tahoma" w:eastAsiaTheme="minorHAnsi" w:hAnsi="Tahoma" w:cs="Tahoma"/>
                <w:sz w:val="20"/>
                <w:lang w:eastAsia="en-US"/>
              </w:rPr>
            </w:pPr>
          </w:p>
        </w:tc>
        <w:tc>
          <w:tcPr>
            <w:tcW w:w="2777" w:type="pct"/>
            <w:vMerge/>
          </w:tcPr>
          <w:p w14:paraId="622E10EB" w14:textId="77777777" w:rsidR="00531974" w:rsidRPr="00531974" w:rsidRDefault="00531974" w:rsidP="00531974">
            <w:pPr>
              <w:spacing w:line="240" w:lineRule="auto"/>
              <w:ind w:firstLine="0"/>
              <w:rPr>
                <w:rFonts w:ascii="Tahoma" w:eastAsiaTheme="minorHAnsi" w:hAnsi="Tahoma" w:cs="Tahoma"/>
                <w:sz w:val="20"/>
                <w:lang w:eastAsia="en-US"/>
              </w:rPr>
            </w:pPr>
          </w:p>
        </w:tc>
        <w:tc>
          <w:tcPr>
            <w:tcW w:w="656" w:type="pct"/>
            <w:vAlign w:val="center"/>
          </w:tcPr>
          <w:p w14:paraId="1C4BFE52" w14:textId="5938A66C"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ДА</w:t>
            </w:r>
          </w:p>
        </w:tc>
        <w:tc>
          <w:tcPr>
            <w:tcW w:w="647" w:type="pct"/>
            <w:vAlign w:val="center"/>
          </w:tcPr>
          <w:p w14:paraId="2A686403" w14:textId="56AFBD81"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НЕТ</w:t>
            </w:r>
          </w:p>
        </w:tc>
        <w:tc>
          <w:tcPr>
            <w:tcW w:w="696" w:type="pct"/>
            <w:vMerge/>
          </w:tcPr>
          <w:p w14:paraId="01D180DD" w14:textId="77777777" w:rsidR="00531974" w:rsidRPr="00531974" w:rsidRDefault="00531974" w:rsidP="00531974">
            <w:pPr>
              <w:spacing w:line="240" w:lineRule="auto"/>
              <w:ind w:firstLine="0"/>
              <w:jc w:val="center"/>
              <w:rPr>
                <w:rFonts w:ascii="Tahoma" w:eastAsiaTheme="minorHAnsi" w:hAnsi="Tahoma" w:cs="Tahoma"/>
                <w:b/>
                <w:sz w:val="20"/>
                <w:lang w:eastAsia="en-US"/>
              </w:rPr>
            </w:pPr>
          </w:p>
        </w:tc>
      </w:tr>
      <w:tr w:rsidR="00531974" w:rsidRPr="00531974" w14:paraId="5C78348F" w14:textId="77777777" w:rsidTr="00531974">
        <w:tc>
          <w:tcPr>
            <w:tcW w:w="224" w:type="pct"/>
            <w:vAlign w:val="center"/>
          </w:tcPr>
          <w:p w14:paraId="4EDB596C" w14:textId="77777777"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Tahoma" w:eastAsiaTheme="minorHAnsi" w:hAnsi="Tahoma" w:cs="Tahoma"/>
                <w:sz w:val="20"/>
                <w:lang w:eastAsia="en-US"/>
              </w:rPr>
              <w:t>1</w:t>
            </w:r>
          </w:p>
        </w:tc>
        <w:tc>
          <w:tcPr>
            <w:tcW w:w="2777" w:type="pct"/>
          </w:tcPr>
          <w:p w14:paraId="078EFD2E" w14:textId="77777777" w:rsidR="00531974" w:rsidRPr="00531974" w:rsidRDefault="00531974" w:rsidP="00531974">
            <w:pPr>
              <w:spacing w:line="240" w:lineRule="auto"/>
              <w:ind w:firstLine="0"/>
              <w:rPr>
                <w:rFonts w:ascii="Tahoma" w:eastAsiaTheme="minorHAnsi" w:hAnsi="Tahoma" w:cs="Tahoma"/>
                <w:sz w:val="20"/>
                <w:lang w:eastAsia="en-US"/>
              </w:rPr>
            </w:pPr>
            <w:r w:rsidRPr="00531974">
              <w:rPr>
                <w:rFonts w:ascii="Tahoma" w:eastAsiaTheme="minorHAnsi" w:hAnsi="Tahoma" w:cs="Tahoma"/>
                <w:sz w:val="20"/>
                <w:lang w:eastAsia="en-US"/>
              </w:rPr>
              <w:t>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w:t>
            </w:r>
          </w:p>
        </w:tc>
        <w:sdt>
          <w:sdtPr>
            <w:rPr>
              <w:rFonts w:ascii="Tahoma" w:eastAsiaTheme="minorHAnsi" w:hAnsi="Tahoma" w:cs="Tahoma"/>
              <w:sz w:val="20"/>
              <w:lang w:eastAsia="en-US"/>
            </w:rPr>
            <w:id w:val="-1250731996"/>
            <w14:checkbox>
              <w14:checked w14:val="0"/>
              <w14:checkedState w14:val="2612" w14:font="MS Gothic"/>
              <w14:uncheckedState w14:val="2610" w14:font="MS Gothic"/>
            </w14:checkbox>
          </w:sdtPr>
          <w:sdtEndPr/>
          <w:sdtContent>
            <w:tc>
              <w:tcPr>
                <w:tcW w:w="656" w:type="pct"/>
              </w:tcPr>
              <w:p w14:paraId="13937C65" w14:textId="77777777" w:rsidR="00531974" w:rsidRPr="00531974" w:rsidRDefault="00531974" w:rsidP="00531974">
                <w:pPr>
                  <w:spacing w:line="240" w:lineRule="auto"/>
                  <w:ind w:firstLine="0"/>
                  <w:jc w:val="center"/>
                  <w:rPr>
                    <w:rFonts w:ascii="Tahoma" w:eastAsiaTheme="minorHAnsi" w:hAnsi="Tahoma" w:cs="Tahoma"/>
                    <w:sz w:val="20"/>
                    <w:lang w:eastAsia="en-US"/>
                  </w:rPr>
                </w:pPr>
                <w:r w:rsidRPr="00531974">
                  <w:rPr>
                    <w:rFonts w:ascii="Segoe UI Symbol" w:eastAsiaTheme="minorHAnsi" w:hAnsi="Segoe UI Symbol" w:cs="Segoe UI Symbol"/>
                    <w:sz w:val="20"/>
                    <w:lang w:eastAsia="en-US"/>
                  </w:rPr>
                  <w:t>☐</w:t>
                </w:r>
              </w:p>
            </w:tc>
          </w:sdtContent>
        </w:sdt>
        <w:tc>
          <w:tcPr>
            <w:tcW w:w="647" w:type="pct"/>
          </w:tcPr>
          <w:p w14:paraId="1C17E864" w14:textId="77777777" w:rsidR="00531974" w:rsidRPr="00531974" w:rsidRDefault="002A6290" w:rsidP="00531974">
            <w:pPr>
              <w:spacing w:line="240" w:lineRule="auto"/>
              <w:ind w:firstLine="0"/>
              <w:jc w:val="center"/>
              <w:rPr>
                <w:rFonts w:ascii="Tahoma" w:eastAsiaTheme="minorHAnsi" w:hAnsi="Tahoma" w:cs="Tahoma"/>
                <w:sz w:val="20"/>
                <w:lang w:eastAsia="en-US"/>
              </w:rPr>
            </w:pPr>
            <w:sdt>
              <w:sdtPr>
                <w:rPr>
                  <w:rFonts w:ascii="Tahoma" w:eastAsiaTheme="minorHAnsi" w:hAnsi="Tahoma" w:cs="Tahoma"/>
                  <w:sz w:val="20"/>
                  <w:lang w:eastAsia="en-US"/>
                </w:rPr>
                <w:id w:val="-1432660730"/>
                <w14:checkbox>
                  <w14:checked w14:val="0"/>
                  <w14:checkedState w14:val="2612" w14:font="MS Gothic"/>
                  <w14:uncheckedState w14:val="2610" w14:font="MS Gothic"/>
                </w14:checkbox>
              </w:sdtPr>
              <w:sdtEndPr/>
              <w:sdtContent>
                <w:r w:rsidR="00531974" w:rsidRPr="00531974">
                  <w:rPr>
                    <w:rFonts w:ascii="Segoe UI Symbol" w:eastAsiaTheme="minorHAnsi" w:hAnsi="Segoe UI Symbol" w:cs="Segoe UI Symbol"/>
                    <w:sz w:val="20"/>
                    <w:lang w:eastAsia="en-US"/>
                  </w:rPr>
                  <w:t>☐</w:t>
                </w:r>
              </w:sdtContent>
            </w:sdt>
          </w:p>
        </w:tc>
        <w:tc>
          <w:tcPr>
            <w:tcW w:w="696" w:type="pct"/>
          </w:tcPr>
          <w:p w14:paraId="5C3AF28F" w14:textId="77777777" w:rsidR="00531974" w:rsidRPr="00531974" w:rsidRDefault="00531974" w:rsidP="00531974">
            <w:pPr>
              <w:spacing w:line="240" w:lineRule="auto"/>
              <w:ind w:firstLine="0"/>
              <w:jc w:val="center"/>
              <w:rPr>
                <w:rFonts w:ascii="Tahoma" w:eastAsiaTheme="minorHAnsi" w:hAnsi="Tahoma" w:cs="Tahoma"/>
                <w:sz w:val="20"/>
                <w:lang w:eastAsia="en-US"/>
              </w:rPr>
            </w:pPr>
          </w:p>
        </w:tc>
      </w:tr>
    </w:tbl>
    <w:p w14:paraId="0A853F46" w14:textId="77777777" w:rsidR="00F85392" w:rsidRPr="00F85392" w:rsidRDefault="00F85392" w:rsidP="00F85392">
      <w:pPr>
        <w:spacing w:line="259" w:lineRule="auto"/>
        <w:ind w:firstLine="0"/>
        <w:jc w:val="left"/>
        <w:rPr>
          <w:rFonts w:eastAsiaTheme="minorHAnsi" w:cstheme="minorBidi"/>
          <w:snapToGrid/>
          <w:sz w:val="22"/>
          <w:szCs w:val="22"/>
          <w:lang w:eastAsia="en-US"/>
        </w:rPr>
      </w:pPr>
    </w:p>
    <w:p w14:paraId="34D9146E" w14:textId="77777777" w:rsidR="00F85392" w:rsidRPr="00F85392" w:rsidRDefault="00F85392" w:rsidP="00F85392">
      <w:pPr>
        <w:spacing w:line="259" w:lineRule="auto"/>
        <w:ind w:firstLine="0"/>
        <w:jc w:val="left"/>
        <w:rPr>
          <w:rFonts w:eastAsiaTheme="minorHAnsi" w:cstheme="minorBidi"/>
          <w:snapToGrid/>
          <w:sz w:val="22"/>
          <w:szCs w:val="22"/>
          <w:lang w:eastAsia="en-US"/>
        </w:rPr>
      </w:pPr>
    </w:p>
    <w:p w14:paraId="5437900D" w14:textId="77777777" w:rsidR="00766448" w:rsidRPr="00B10F56" w:rsidRDefault="00766448" w:rsidP="00766448">
      <w:pPr>
        <w:spacing w:line="240" w:lineRule="auto"/>
        <w:ind w:firstLine="0"/>
        <w:rPr>
          <w:rFonts w:ascii="Tahoma" w:hAnsi="Tahoma" w:cs="Tahoma"/>
          <w:sz w:val="20"/>
        </w:rPr>
      </w:pPr>
    </w:p>
    <w:p w14:paraId="729E3775"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AC2838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DC8C2"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44BA315"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BFF9E" w14:textId="77777777" w:rsidR="00766448" w:rsidRDefault="00766448" w:rsidP="00766448">
      <w:pPr>
        <w:keepNext/>
        <w:rPr>
          <w:rFonts w:ascii="Tahoma" w:hAnsi="Tahoma" w:cs="Tahoma"/>
          <w:b/>
          <w:sz w:val="20"/>
        </w:rPr>
      </w:pPr>
    </w:p>
    <w:p w14:paraId="1B4A49E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32121" w14:textId="77777777" w:rsidR="00766448" w:rsidRDefault="00766448" w:rsidP="00766448">
      <w:pPr>
        <w:pageBreakBefore/>
        <w:numPr>
          <w:ilvl w:val="2"/>
          <w:numId w:val="26"/>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6F1AB784" w14:textId="77777777" w:rsidR="00766448" w:rsidRDefault="00766448" w:rsidP="007664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EFF3C8F" w14:textId="77777777" w:rsidR="00766448" w:rsidRPr="001842A8" w:rsidRDefault="00766448" w:rsidP="007664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w:t>
      </w:r>
      <w:r w:rsidRPr="001842A8">
        <w:rPr>
          <w:rFonts w:ascii="Tahoma" w:hAnsi="Tahoma" w:cs="Tahoma"/>
          <w:sz w:val="20"/>
          <w:lang w:val="x-none" w:eastAsia="x-none"/>
        </w:rPr>
        <w:t>свое фирменное наименование (в т.ч. организационно-правовую форму) и свой адрес.</w:t>
      </w:r>
    </w:p>
    <w:p w14:paraId="50C332A8" w14:textId="77777777" w:rsidR="00766448" w:rsidRPr="001842A8" w:rsidRDefault="00766448" w:rsidP="00766448">
      <w:pPr>
        <w:numPr>
          <w:ilvl w:val="3"/>
          <w:numId w:val="26"/>
        </w:numPr>
        <w:tabs>
          <w:tab w:val="num" w:pos="1134"/>
        </w:tabs>
        <w:snapToGrid w:val="0"/>
        <w:ind w:left="1134"/>
        <w:rPr>
          <w:rFonts w:ascii="Tahoma" w:hAnsi="Tahoma" w:cs="Tahoma"/>
          <w:sz w:val="20"/>
          <w:lang w:val="x-none" w:eastAsia="x-none"/>
        </w:rPr>
      </w:pPr>
      <w:r w:rsidRPr="001842A8">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B48D8" w14:textId="77777777" w:rsidR="00766448" w:rsidRPr="001842A8" w:rsidRDefault="00766448" w:rsidP="00766448">
      <w:pPr>
        <w:numPr>
          <w:ilvl w:val="3"/>
          <w:numId w:val="26"/>
        </w:numPr>
        <w:tabs>
          <w:tab w:val="num" w:pos="1134"/>
        </w:tabs>
        <w:snapToGrid w:val="0"/>
        <w:ind w:left="1134"/>
        <w:rPr>
          <w:rFonts w:ascii="Tahoma" w:hAnsi="Tahoma" w:cs="Tahoma"/>
          <w:sz w:val="20"/>
          <w:lang w:val="x-none" w:eastAsia="x-none"/>
        </w:rPr>
      </w:pPr>
      <w:r w:rsidRPr="001842A8">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A6834C" w14:textId="1DCAFEC9" w:rsidR="00766448" w:rsidRPr="0014522A" w:rsidRDefault="00766448" w:rsidP="00766448">
      <w:pPr>
        <w:numPr>
          <w:ilvl w:val="3"/>
          <w:numId w:val="26"/>
        </w:numPr>
        <w:tabs>
          <w:tab w:val="num" w:pos="1134"/>
        </w:tabs>
        <w:snapToGrid w:val="0"/>
        <w:ind w:left="1134"/>
        <w:rPr>
          <w:rFonts w:ascii="Tahoma" w:hAnsi="Tahoma" w:cs="Tahoma"/>
          <w:sz w:val="20"/>
          <w:lang w:val="x-none" w:eastAsia="x-none"/>
        </w:rPr>
      </w:pPr>
      <w:r w:rsidRPr="001842A8">
        <w:rPr>
          <w:rFonts w:ascii="Tahoma" w:hAnsi="Tahoma" w:cs="Tahoma"/>
          <w:sz w:val="20"/>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w:t>
      </w:r>
      <w:r w:rsidRPr="0014522A">
        <w:rPr>
          <w:rFonts w:ascii="Tahoma" w:hAnsi="Tahoma" w:cs="Tahoma"/>
          <w:sz w:val="20"/>
        </w:rPr>
        <w:t>продукции.</w:t>
      </w:r>
    </w:p>
    <w:p w14:paraId="148CCEC0" w14:textId="1253BBEC" w:rsidR="00B10F56" w:rsidRPr="00195AAA" w:rsidRDefault="00B10F56" w:rsidP="00DC4CEB">
      <w:pPr>
        <w:numPr>
          <w:ilvl w:val="3"/>
          <w:numId w:val="26"/>
        </w:numPr>
        <w:tabs>
          <w:tab w:val="num" w:pos="1134"/>
        </w:tabs>
        <w:snapToGrid w:val="0"/>
        <w:ind w:left="1134"/>
        <w:rPr>
          <w:rFonts w:ascii="Tahoma" w:hAnsi="Tahoma" w:cs="Tahoma"/>
          <w:sz w:val="20"/>
          <w:lang w:val="x-none" w:eastAsia="x-none"/>
        </w:rPr>
      </w:pPr>
      <w:r w:rsidRPr="0014522A">
        <w:rPr>
          <w:rFonts w:ascii="Tahoma" w:hAnsi="Tahoma" w:cs="Tahoma"/>
          <w:sz w:val="20"/>
        </w:rPr>
        <w:t>К данной форме необходимо приложить заполненное</w:t>
      </w:r>
      <w:r w:rsidR="00895650" w:rsidRPr="0014522A">
        <w:rPr>
          <w:rFonts w:ascii="Tahoma" w:hAnsi="Tahoma" w:cs="Tahoma"/>
          <w:sz w:val="20"/>
        </w:rPr>
        <w:t>, по прилагаемой форме</w:t>
      </w:r>
      <w:r w:rsidR="001842A8" w:rsidRPr="0014522A">
        <w:rPr>
          <w:rFonts w:ascii="Tahoma" w:hAnsi="Tahoma" w:cs="Tahoma"/>
          <w:sz w:val="20"/>
          <w:lang w:eastAsia="x-none"/>
        </w:rPr>
        <w:t xml:space="preserve"> </w:t>
      </w:r>
      <w:r w:rsidR="00C930C1" w:rsidRPr="0014522A">
        <w:rPr>
          <w:rFonts w:ascii="Tahoma" w:hAnsi="Tahoma" w:cs="Tahoma"/>
          <w:sz w:val="20"/>
        </w:rPr>
        <w:t>Приложение 1 к Т</w:t>
      </w:r>
      <w:r w:rsidRPr="0014522A">
        <w:rPr>
          <w:rFonts w:ascii="Tahoma" w:hAnsi="Tahoma" w:cs="Tahoma"/>
          <w:sz w:val="20"/>
        </w:rPr>
        <w:t>ехническому предложению</w:t>
      </w:r>
      <w:r w:rsidR="001842A8" w:rsidRPr="0014522A">
        <w:rPr>
          <w:rFonts w:ascii="Tahoma" w:hAnsi="Tahoma" w:cs="Tahoma"/>
          <w:sz w:val="20"/>
          <w:lang w:eastAsia="x-none"/>
        </w:rPr>
        <w:t xml:space="preserve">. В </w:t>
      </w:r>
      <w:r w:rsidR="00195AAA">
        <w:rPr>
          <w:rFonts w:ascii="Tahoma" w:hAnsi="Tahoma" w:cs="Tahoma"/>
          <w:sz w:val="20"/>
        </w:rPr>
        <w:t>Таблице №1</w:t>
      </w:r>
      <w:r w:rsidR="00895650" w:rsidRPr="0014522A">
        <w:rPr>
          <w:rFonts w:ascii="Tahoma" w:hAnsi="Tahoma" w:cs="Tahoma"/>
          <w:sz w:val="20"/>
        </w:rPr>
        <w:t xml:space="preserve"> </w:t>
      </w:r>
      <w:r w:rsidR="005347AE" w:rsidRPr="0014522A">
        <w:rPr>
          <w:rFonts w:ascii="Tahoma" w:hAnsi="Tahoma" w:cs="Tahoma"/>
          <w:sz w:val="20"/>
        </w:rPr>
        <w:t xml:space="preserve">Участнику закупки требуется </w:t>
      </w:r>
      <w:r w:rsidR="00895650" w:rsidRPr="0014522A">
        <w:rPr>
          <w:rFonts w:ascii="Tahoma" w:hAnsi="Tahoma" w:cs="Tahoma"/>
          <w:sz w:val="20"/>
        </w:rPr>
        <w:t>указать Подтверждение соответствия поставляемой продукции требованиям документации с обязательным указанием ссылки</w:t>
      </w:r>
      <w:r w:rsidR="001842A8" w:rsidRPr="0014522A">
        <w:rPr>
          <w:rFonts w:ascii="Tahoma" w:hAnsi="Tahoma" w:cs="Tahoma"/>
          <w:sz w:val="20"/>
        </w:rPr>
        <w:t xml:space="preserve"> на пункт технической документации на продукцию</w:t>
      </w:r>
      <w:r w:rsidR="00895650" w:rsidRPr="0014522A">
        <w:rPr>
          <w:rFonts w:ascii="Tahoma" w:hAnsi="Tahoma" w:cs="Tahoma"/>
          <w:sz w:val="20"/>
        </w:rPr>
        <w:t>, подтверждающее данное соответствие.</w:t>
      </w:r>
    </w:p>
    <w:p w14:paraId="0612809A" w14:textId="54E04CA4" w:rsidR="00195AAA" w:rsidRPr="0014522A" w:rsidRDefault="00195AAA" w:rsidP="00DC4CEB">
      <w:pPr>
        <w:numPr>
          <w:ilvl w:val="3"/>
          <w:numId w:val="26"/>
        </w:numPr>
        <w:tabs>
          <w:tab w:val="num" w:pos="1134"/>
        </w:tabs>
        <w:snapToGrid w:val="0"/>
        <w:ind w:left="1134"/>
        <w:rPr>
          <w:rFonts w:ascii="Tahoma" w:hAnsi="Tahoma" w:cs="Tahoma"/>
          <w:sz w:val="20"/>
          <w:lang w:val="x-none" w:eastAsia="x-none"/>
        </w:rPr>
      </w:pPr>
      <w:r w:rsidRPr="0014522A">
        <w:rPr>
          <w:rFonts w:ascii="Tahoma" w:hAnsi="Tahoma" w:cs="Tahoma"/>
          <w:sz w:val="20"/>
          <w:lang w:eastAsia="x-none"/>
        </w:rPr>
        <w:t xml:space="preserve">В </w:t>
      </w:r>
      <w:r>
        <w:rPr>
          <w:rFonts w:ascii="Tahoma" w:hAnsi="Tahoma" w:cs="Tahoma"/>
          <w:sz w:val="20"/>
        </w:rPr>
        <w:t>Таблице №</w:t>
      </w:r>
      <w:r w:rsidRPr="0014522A">
        <w:rPr>
          <w:rFonts w:ascii="Tahoma" w:hAnsi="Tahoma" w:cs="Tahoma"/>
          <w:sz w:val="20"/>
        </w:rPr>
        <w:t>2 Участ</w:t>
      </w:r>
      <w:r w:rsidR="00531974">
        <w:rPr>
          <w:rFonts w:ascii="Tahoma" w:hAnsi="Tahoma" w:cs="Tahoma"/>
          <w:sz w:val="20"/>
        </w:rPr>
        <w:t>нику закупки требуется указать п</w:t>
      </w:r>
      <w:r w:rsidRPr="0014522A">
        <w:rPr>
          <w:rFonts w:ascii="Tahoma" w:hAnsi="Tahoma" w:cs="Tahoma"/>
          <w:sz w:val="20"/>
        </w:rPr>
        <w:t xml:space="preserve">одтверждение соответствия поставляемой продукции </w:t>
      </w:r>
      <w:r w:rsidRPr="001246CD">
        <w:rPr>
          <w:rFonts w:ascii="Tahoma" w:hAnsi="Tahoma" w:cs="Tahoma"/>
          <w:sz w:val="20"/>
        </w:rPr>
        <w:t xml:space="preserve">по </w:t>
      </w:r>
      <w:r w:rsidR="00531974">
        <w:rPr>
          <w:rFonts w:ascii="Tahoma" w:hAnsi="Tahoma" w:cs="Tahoma"/>
          <w:sz w:val="20"/>
        </w:rPr>
        <w:t xml:space="preserve">оценочному </w:t>
      </w:r>
      <w:r w:rsidRPr="001246CD">
        <w:rPr>
          <w:rFonts w:ascii="Tahoma" w:hAnsi="Tahoma" w:cs="Tahoma"/>
          <w:sz w:val="20"/>
        </w:rPr>
        <w:t>критерию «Поддержка ПУ функции мастер-счетчика»</w:t>
      </w:r>
      <w:r w:rsidR="00531974">
        <w:rPr>
          <w:rFonts w:ascii="Tahoma" w:hAnsi="Tahoma" w:cs="Tahoma"/>
          <w:sz w:val="20"/>
        </w:rPr>
        <w:t xml:space="preserve"> (см. приложение №3 к документации о </w:t>
      </w:r>
      <w:proofErr w:type="spellStart"/>
      <w:r w:rsidR="00531974">
        <w:rPr>
          <w:rFonts w:ascii="Tahoma" w:hAnsi="Tahoma" w:cs="Tahoma"/>
          <w:sz w:val="20"/>
        </w:rPr>
        <w:t>закупке_Критерии</w:t>
      </w:r>
      <w:proofErr w:type="spellEnd"/>
      <w:r w:rsidR="00531974">
        <w:rPr>
          <w:rFonts w:ascii="Tahoma" w:hAnsi="Tahoma" w:cs="Tahoma"/>
          <w:sz w:val="20"/>
        </w:rPr>
        <w:t xml:space="preserve"> оценки).</w:t>
      </w:r>
    </w:p>
    <w:p w14:paraId="5607EC20" w14:textId="77777777" w:rsidR="00766448" w:rsidRDefault="00766448" w:rsidP="00766448">
      <w:pPr>
        <w:rPr>
          <w:rFonts w:ascii="Tahoma" w:hAnsi="Tahoma" w:cs="Tahoma"/>
          <w:sz w:val="20"/>
        </w:rPr>
      </w:pPr>
      <w:bookmarkStart w:id="278" w:name="_Toc90385112"/>
      <w:bookmarkStart w:id="279" w:name="_Ref86826666"/>
    </w:p>
    <w:p w14:paraId="08FA68A9" w14:textId="77777777" w:rsidR="00766448" w:rsidRDefault="00766448" w:rsidP="00766448">
      <w:pPr>
        <w:pStyle w:val="20"/>
        <w:pageBreakBefore/>
        <w:numPr>
          <w:ilvl w:val="1"/>
          <w:numId w:val="26"/>
        </w:numPr>
        <w:snapToGrid w:val="0"/>
        <w:rPr>
          <w:rFonts w:ascii="Tahoma" w:hAnsi="Tahoma" w:cs="Tahoma"/>
          <w:sz w:val="20"/>
        </w:rPr>
      </w:pPr>
      <w:bookmarkStart w:id="280" w:name="_Toc452970124"/>
      <w:bookmarkStart w:id="281" w:name="_Toc167715170"/>
      <w:r>
        <w:rPr>
          <w:rFonts w:ascii="Tahoma" w:hAnsi="Tahoma" w:cs="Tahoma"/>
          <w:b w:val="0"/>
          <w:sz w:val="20"/>
        </w:rPr>
        <w:lastRenderedPageBreak/>
        <w:t>Коммерческое предложение (форма 3)</w:t>
      </w:r>
      <w:bookmarkEnd w:id="280"/>
      <w:bookmarkEnd w:id="281"/>
    </w:p>
    <w:p w14:paraId="098DD77E" w14:textId="77777777" w:rsidR="00766448" w:rsidRDefault="00766448" w:rsidP="00766448">
      <w:pPr>
        <w:pStyle w:val="23"/>
        <w:numPr>
          <w:ilvl w:val="2"/>
          <w:numId w:val="26"/>
        </w:numPr>
        <w:snapToGrid w:val="0"/>
        <w:rPr>
          <w:rFonts w:ascii="Tahoma" w:hAnsi="Tahoma" w:cs="Tahoma"/>
          <w:sz w:val="20"/>
        </w:rPr>
      </w:pPr>
      <w:bookmarkStart w:id="282" w:name="_Toc167715171"/>
      <w:r>
        <w:rPr>
          <w:rFonts w:ascii="Tahoma" w:hAnsi="Tahoma" w:cs="Tahoma"/>
          <w:sz w:val="20"/>
        </w:rPr>
        <w:t>Форма Коммерческого предложения</w:t>
      </w:r>
      <w:bookmarkEnd w:id="282"/>
    </w:p>
    <w:p w14:paraId="2190A3D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92E64" w14:textId="77777777" w:rsidR="00766448" w:rsidRDefault="00766448" w:rsidP="00766448">
      <w:pPr>
        <w:spacing w:line="240" w:lineRule="auto"/>
        <w:ind w:firstLine="0"/>
        <w:jc w:val="left"/>
        <w:rPr>
          <w:rFonts w:ascii="Tahoma" w:hAnsi="Tahoma" w:cs="Tahoma"/>
          <w:sz w:val="20"/>
        </w:rPr>
      </w:pPr>
    </w:p>
    <w:p w14:paraId="40A58546"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6AB31" w14:textId="77777777" w:rsidR="00766448" w:rsidRDefault="00766448" w:rsidP="00766448">
      <w:pPr>
        <w:ind w:firstLine="0"/>
        <w:rPr>
          <w:rFonts w:ascii="Tahoma" w:hAnsi="Tahoma" w:cs="Tahoma"/>
          <w:sz w:val="20"/>
        </w:rPr>
      </w:pPr>
    </w:p>
    <w:p w14:paraId="1A124BB2" w14:textId="77777777" w:rsidR="00766448" w:rsidRDefault="00766448" w:rsidP="00766448">
      <w:pPr>
        <w:ind w:firstLine="0"/>
        <w:jc w:val="center"/>
        <w:rPr>
          <w:rFonts w:ascii="Tahoma" w:hAnsi="Tahoma" w:cs="Tahoma"/>
          <w:b/>
          <w:sz w:val="20"/>
        </w:rPr>
      </w:pPr>
      <w:r>
        <w:rPr>
          <w:rFonts w:ascii="Tahoma" w:hAnsi="Tahoma" w:cs="Tahoma"/>
          <w:b/>
          <w:sz w:val="20"/>
        </w:rPr>
        <w:t>Коммерческое предложение</w:t>
      </w:r>
    </w:p>
    <w:p w14:paraId="4AEEBDC9"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F3A4DB" w14:textId="77777777" w:rsidR="00766448" w:rsidRDefault="00766448" w:rsidP="00766448">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253"/>
        <w:gridCol w:w="2126"/>
        <w:gridCol w:w="1985"/>
        <w:gridCol w:w="1984"/>
      </w:tblGrid>
      <w:tr w:rsidR="00B40D77" w14:paraId="507517E3" w14:textId="77777777" w:rsidTr="00B40D77">
        <w:tc>
          <w:tcPr>
            <w:tcW w:w="995" w:type="dxa"/>
            <w:tcBorders>
              <w:top w:val="single" w:sz="4" w:space="0" w:color="auto"/>
              <w:left w:val="single" w:sz="4" w:space="0" w:color="auto"/>
              <w:bottom w:val="single" w:sz="4" w:space="0" w:color="auto"/>
              <w:right w:val="single" w:sz="4" w:space="0" w:color="auto"/>
            </w:tcBorders>
            <w:hideMark/>
          </w:tcPr>
          <w:p w14:paraId="36759213" w14:textId="77777777" w:rsidR="00B40D77" w:rsidRDefault="00B40D77" w:rsidP="00B10F56">
            <w:pPr>
              <w:pStyle w:val="af1"/>
              <w:spacing w:line="256" w:lineRule="auto"/>
              <w:rPr>
                <w:rFonts w:ascii="Tahoma" w:hAnsi="Tahoma" w:cs="Tahoma"/>
                <w:sz w:val="20"/>
                <w:lang w:eastAsia="en-US"/>
              </w:rPr>
            </w:pPr>
            <w:r>
              <w:rPr>
                <w:rFonts w:ascii="Tahoma" w:hAnsi="Tahoma" w:cs="Tahoma"/>
                <w:sz w:val="20"/>
                <w:lang w:eastAsia="en-US"/>
              </w:rPr>
              <w:t>№ п/п</w:t>
            </w:r>
          </w:p>
        </w:tc>
        <w:tc>
          <w:tcPr>
            <w:tcW w:w="3253" w:type="dxa"/>
            <w:tcBorders>
              <w:top w:val="single" w:sz="4" w:space="0" w:color="auto"/>
              <w:left w:val="single" w:sz="4" w:space="0" w:color="auto"/>
              <w:bottom w:val="single" w:sz="4" w:space="0" w:color="auto"/>
              <w:right w:val="single" w:sz="4" w:space="0" w:color="auto"/>
            </w:tcBorders>
            <w:hideMark/>
          </w:tcPr>
          <w:p w14:paraId="5771AAAF" w14:textId="4861CFA0" w:rsidR="00B40D77" w:rsidRPr="00EE63BA" w:rsidRDefault="00B40D77" w:rsidP="00B40D77">
            <w:pPr>
              <w:pStyle w:val="af1"/>
              <w:spacing w:line="256" w:lineRule="auto"/>
              <w:rPr>
                <w:rFonts w:ascii="Tahoma" w:hAnsi="Tahoma" w:cs="Tahoma"/>
                <w:sz w:val="20"/>
                <w:lang w:eastAsia="en-US"/>
              </w:rPr>
            </w:pPr>
            <w:r w:rsidRPr="00EE63BA">
              <w:rPr>
                <w:rFonts w:ascii="Tahoma" w:hAnsi="Tahoma" w:cs="Tahoma"/>
                <w:bCs/>
                <w:color w:val="000000"/>
                <w:sz w:val="20"/>
              </w:rPr>
              <w:t xml:space="preserve">Наименование </w:t>
            </w:r>
            <w:r>
              <w:rPr>
                <w:rFonts w:ascii="Tahoma" w:hAnsi="Tahoma" w:cs="Tahoma"/>
                <w:bCs/>
                <w:color w:val="000000"/>
                <w:sz w:val="20"/>
              </w:rPr>
              <w:t>товара</w:t>
            </w:r>
            <w:r w:rsidRPr="00EE63BA">
              <w:rPr>
                <w:rFonts w:ascii="Tahoma" w:hAnsi="Tahoma" w:cs="Tahoma"/>
                <w:bCs/>
                <w:color w:val="000000"/>
                <w:sz w:val="20"/>
              </w:rPr>
              <w:br/>
              <w:t>(тип, краткая характеристика и т.д.)</w:t>
            </w:r>
          </w:p>
        </w:tc>
        <w:tc>
          <w:tcPr>
            <w:tcW w:w="2126" w:type="dxa"/>
            <w:tcBorders>
              <w:top w:val="single" w:sz="4" w:space="0" w:color="auto"/>
              <w:left w:val="single" w:sz="4" w:space="0" w:color="auto"/>
              <w:bottom w:val="single" w:sz="4" w:space="0" w:color="auto"/>
              <w:right w:val="single" w:sz="4" w:space="0" w:color="auto"/>
            </w:tcBorders>
          </w:tcPr>
          <w:p w14:paraId="3EADD5DD" w14:textId="78F2F060" w:rsidR="00B40D77" w:rsidRPr="00EE63BA" w:rsidRDefault="00B40D77" w:rsidP="0067403E">
            <w:pPr>
              <w:pStyle w:val="af1"/>
              <w:spacing w:line="256" w:lineRule="auto"/>
              <w:rPr>
                <w:rFonts w:ascii="Tahoma" w:hAnsi="Tahoma" w:cs="Tahoma"/>
                <w:sz w:val="20"/>
                <w:lang w:eastAsia="en-US"/>
              </w:rPr>
            </w:pPr>
            <w:r w:rsidRPr="00EE63BA">
              <w:rPr>
                <w:rFonts w:ascii="Tahoma" w:hAnsi="Tahoma" w:cs="Tahoma"/>
                <w:bCs/>
                <w:color w:val="000000"/>
                <w:sz w:val="20"/>
              </w:rPr>
              <w:t xml:space="preserve">Марка (модель) </w:t>
            </w:r>
            <w:r w:rsidR="0067403E">
              <w:rPr>
                <w:rFonts w:ascii="Tahoma" w:hAnsi="Tahoma" w:cs="Tahoma"/>
                <w:bCs/>
                <w:color w:val="000000"/>
                <w:sz w:val="20"/>
              </w:rPr>
              <w:t>товара</w:t>
            </w:r>
          </w:p>
        </w:tc>
        <w:tc>
          <w:tcPr>
            <w:tcW w:w="1985" w:type="dxa"/>
            <w:tcBorders>
              <w:top w:val="single" w:sz="4" w:space="0" w:color="auto"/>
              <w:left w:val="single" w:sz="4" w:space="0" w:color="auto"/>
              <w:bottom w:val="single" w:sz="4" w:space="0" w:color="auto"/>
              <w:right w:val="single" w:sz="4" w:space="0" w:color="auto"/>
            </w:tcBorders>
            <w:hideMark/>
          </w:tcPr>
          <w:p w14:paraId="2DF25468" w14:textId="77777777" w:rsidR="00B40D77" w:rsidRDefault="00B40D77" w:rsidP="00B10F56">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984" w:type="dxa"/>
            <w:tcBorders>
              <w:top w:val="single" w:sz="4" w:space="0" w:color="auto"/>
              <w:left w:val="single" w:sz="4" w:space="0" w:color="auto"/>
              <w:bottom w:val="single" w:sz="4" w:space="0" w:color="auto"/>
              <w:right w:val="single" w:sz="4" w:space="0" w:color="auto"/>
            </w:tcBorders>
            <w:hideMark/>
          </w:tcPr>
          <w:p w14:paraId="449CDA72" w14:textId="77777777" w:rsidR="00B40D77" w:rsidRDefault="00B40D77" w:rsidP="00B10F56">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B40D77" w14:paraId="2BEB444A" w14:textId="77777777" w:rsidTr="00B40D77">
        <w:tc>
          <w:tcPr>
            <w:tcW w:w="995" w:type="dxa"/>
            <w:tcBorders>
              <w:top w:val="single" w:sz="4" w:space="0" w:color="auto"/>
              <w:left w:val="single" w:sz="4" w:space="0" w:color="auto"/>
              <w:bottom w:val="single" w:sz="4" w:space="0" w:color="auto"/>
              <w:right w:val="single" w:sz="4" w:space="0" w:color="auto"/>
            </w:tcBorders>
          </w:tcPr>
          <w:p w14:paraId="37223C74" w14:textId="77777777" w:rsidR="00B40D77" w:rsidRDefault="00B40D77" w:rsidP="00B10F56">
            <w:pPr>
              <w:ind w:left="360" w:firstLine="0"/>
              <w:rPr>
                <w:rFonts w:ascii="Tahoma" w:hAnsi="Tahoma" w:cs="Tahoma"/>
                <w:sz w:val="20"/>
                <w:lang w:eastAsia="en-US"/>
              </w:rPr>
            </w:pPr>
          </w:p>
        </w:tc>
        <w:tc>
          <w:tcPr>
            <w:tcW w:w="3253" w:type="dxa"/>
            <w:tcBorders>
              <w:top w:val="single" w:sz="4" w:space="0" w:color="auto"/>
              <w:left w:val="single" w:sz="4" w:space="0" w:color="auto"/>
              <w:bottom w:val="single" w:sz="4" w:space="0" w:color="auto"/>
              <w:right w:val="single" w:sz="4" w:space="0" w:color="auto"/>
            </w:tcBorders>
            <w:hideMark/>
          </w:tcPr>
          <w:p w14:paraId="3775F194" w14:textId="77777777" w:rsidR="00B40D77" w:rsidRDefault="00B40D77" w:rsidP="00B10F56">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14:paraId="42C18086" w14:textId="77777777" w:rsidR="00B40D77" w:rsidRDefault="00B40D77" w:rsidP="00B10F56">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146C72A5" w14:textId="77777777" w:rsidR="00B40D77" w:rsidRDefault="00B40D77" w:rsidP="00B10F56">
            <w:pPr>
              <w:pStyle w:val="af4"/>
              <w:spacing w:line="256" w:lineRule="auto"/>
              <w:rPr>
                <w:rFonts w:ascii="Tahoma" w:hAnsi="Tahoma" w:cs="Tahoma"/>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1F76CEE1" w14:textId="77777777" w:rsidR="00B40D77" w:rsidRDefault="00B40D77" w:rsidP="00B10F56">
            <w:pPr>
              <w:pStyle w:val="af4"/>
              <w:spacing w:line="256" w:lineRule="auto"/>
              <w:rPr>
                <w:rFonts w:ascii="Tahoma" w:hAnsi="Tahoma" w:cs="Tahoma"/>
                <w:sz w:val="20"/>
                <w:lang w:eastAsia="en-US"/>
              </w:rPr>
            </w:pPr>
          </w:p>
        </w:tc>
      </w:tr>
    </w:tbl>
    <w:p w14:paraId="69825F99" w14:textId="77777777" w:rsidR="00766448" w:rsidRDefault="00766448" w:rsidP="00766448">
      <w:pPr>
        <w:rPr>
          <w:rFonts w:ascii="Tahoma" w:hAnsi="Tahoma" w:cs="Tahoma"/>
          <w:b/>
          <w:bCs/>
          <w:sz w:val="20"/>
        </w:rPr>
      </w:pPr>
    </w:p>
    <w:p w14:paraId="499A725C" w14:textId="77777777" w:rsidR="00766448" w:rsidRDefault="00766448" w:rsidP="00766448">
      <w:pPr>
        <w:rPr>
          <w:rFonts w:ascii="Tahoma" w:hAnsi="Tahoma" w:cs="Tahoma"/>
          <w:sz w:val="20"/>
        </w:rPr>
      </w:pPr>
    </w:p>
    <w:p w14:paraId="4521FDFA" w14:textId="77777777" w:rsidR="00766448" w:rsidRDefault="00766448" w:rsidP="0076644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66448" w14:paraId="0E2B7820"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4192F65"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3C0BC9"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9CEC8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66448" w14:paraId="72E984CD" w14:textId="77777777" w:rsidTr="00766448">
        <w:tc>
          <w:tcPr>
            <w:tcW w:w="648" w:type="dxa"/>
            <w:tcBorders>
              <w:top w:val="single" w:sz="4" w:space="0" w:color="auto"/>
              <w:left w:val="single" w:sz="4" w:space="0" w:color="auto"/>
              <w:bottom w:val="single" w:sz="4" w:space="0" w:color="auto"/>
              <w:right w:val="single" w:sz="4" w:space="0" w:color="auto"/>
            </w:tcBorders>
          </w:tcPr>
          <w:p w14:paraId="34AC1F1E"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A447"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D52498" w14:textId="77777777" w:rsidR="00766448" w:rsidRDefault="00766448">
            <w:pPr>
              <w:pStyle w:val="af4"/>
              <w:spacing w:line="256" w:lineRule="auto"/>
              <w:rPr>
                <w:rFonts w:ascii="Tahoma" w:hAnsi="Tahoma" w:cs="Tahoma"/>
                <w:sz w:val="20"/>
                <w:lang w:eastAsia="en-US"/>
              </w:rPr>
            </w:pPr>
          </w:p>
        </w:tc>
      </w:tr>
      <w:tr w:rsidR="00766448" w14:paraId="3A493318" w14:textId="77777777" w:rsidTr="00766448">
        <w:tc>
          <w:tcPr>
            <w:tcW w:w="648" w:type="dxa"/>
            <w:tcBorders>
              <w:top w:val="single" w:sz="4" w:space="0" w:color="auto"/>
              <w:left w:val="single" w:sz="4" w:space="0" w:color="auto"/>
              <w:bottom w:val="single" w:sz="4" w:space="0" w:color="auto"/>
              <w:right w:val="single" w:sz="4" w:space="0" w:color="auto"/>
            </w:tcBorders>
          </w:tcPr>
          <w:p w14:paraId="0398A569"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E673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D9A7A0D" w14:textId="77777777" w:rsidR="00766448" w:rsidRDefault="00766448">
            <w:pPr>
              <w:pStyle w:val="af4"/>
              <w:spacing w:line="256" w:lineRule="auto"/>
              <w:rPr>
                <w:rFonts w:ascii="Tahoma" w:hAnsi="Tahoma" w:cs="Tahoma"/>
                <w:sz w:val="20"/>
                <w:lang w:eastAsia="en-US"/>
              </w:rPr>
            </w:pPr>
          </w:p>
        </w:tc>
      </w:tr>
      <w:tr w:rsidR="00766448" w14:paraId="5378B55D" w14:textId="77777777" w:rsidTr="00766448">
        <w:tc>
          <w:tcPr>
            <w:tcW w:w="648" w:type="dxa"/>
            <w:tcBorders>
              <w:top w:val="single" w:sz="4" w:space="0" w:color="auto"/>
              <w:left w:val="single" w:sz="4" w:space="0" w:color="auto"/>
              <w:bottom w:val="single" w:sz="4" w:space="0" w:color="auto"/>
              <w:right w:val="single" w:sz="4" w:space="0" w:color="auto"/>
            </w:tcBorders>
          </w:tcPr>
          <w:p w14:paraId="2539E88D"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31FB"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1D92BF9" w14:textId="77777777" w:rsidR="00766448" w:rsidRDefault="00766448">
            <w:pPr>
              <w:pStyle w:val="af4"/>
              <w:spacing w:line="256" w:lineRule="auto"/>
              <w:rPr>
                <w:rFonts w:ascii="Tahoma" w:hAnsi="Tahoma" w:cs="Tahoma"/>
                <w:sz w:val="20"/>
                <w:lang w:eastAsia="en-US"/>
              </w:rPr>
            </w:pPr>
          </w:p>
        </w:tc>
      </w:tr>
    </w:tbl>
    <w:p w14:paraId="58D29CAE" w14:textId="77777777" w:rsidR="00766448" w:rsidRDefault="00766448" w:rsidP="00766448">
      <w:pPr>
        <w:tabs>
          <w:tab w:val="right" w:pos="10827"/>
        </w:tabs>
        <w:spacing w:line="240" w:lineRule="auto"/>
        <w:rPr>
          <w:rFonts w:ascii="Tahoma" w:hAnsi="Tahoma" w:cs="Tahoma"/>
          <w:sz w:val="20"/>
        </w:rPr>
      </w:pPr>
      <w:r>
        <w:rPr>
          <w:rFonts w:ascii="Tahoma" w:hAnsi="Tahoma" w:cs="Tahoma"/>
          <w:sz w:val="20"/>
        </w:rPr>
        <w:t xml:space="preserve"> </w:t>
      </w:r>
    </w:p>
    <w:p w14:paraId="22D1AEA2"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253426"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4E7197"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689B40"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718C795"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D7718" w14:textId="77777777" w:rsidR="00766448" w:rsidRDefault="00766448" w:rsidP="00766448">
      <w:pPr>
        <w:pStyle w:val="23"/>
        <w:pageBreakBefore/>
        <w:numPr>
          <w:ilvl w:val="2"/>
          <w:numId w:val="26"/>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67715172"/>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BEB70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7F4853" w14:textId="77777777" w:rsidR="00766448" w:rsidRPr="00562FE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форму), свой </w:t>
      </w:r>
      <w:r w:rsidRPr="00562FE8">
        <w:rPr>
          <w:rFonts w:ascii="Tahoma" w:hAnsi="Tahoma" w:cs="Tahoma"/>
          <w:sz w:val="20"/>
        </w:rPr>
        <w:t>юридический и почтовый адрес.</w:t>
      </w:r>
    </w:p>
    <w:p w14:paraId="3AEAD104" w14:textId="284BD018" w:rsidR="00766448" w:rsidRPr="00562FE8" w:rsidRDefault="00766448" w:rsidP="00562FE8">
      <w:pPr>
        <w:pStyle w:val="afa"/>
        <w:numPr>
          <w:ilvl w:val="3"/>
          <w:numId w:val="26"/>
        </w:numPr>
        <w:snapToGrid w:val="0"/>
        <w:spacing w:line="240" w:lineRule="auto"/>
        <w:rPr>
          <w:rFonts w:ascii="Tahoma" w:hAnsi="Tahoma" w:cs="Tahoma"/>
          <w:sz w:val="20"/>
        </w:rPr>
      </w:pPr>
      <w:r w:rsidRPr="00562FE8">
        <w:rPr>
          <w:rFonts w:ascii="Tahoma" w:hAnsi="Tahoma" w:cs="Tahoma"/>
          <w:sz w:val="20"/>
        </w:rPr>
        <w:t xml:space="preserve">Цена единицы </w:t>
      </w:r>
      <w:r w:rsidR="00F6053D">
        <w:rPr>
          <w:rFonts w:ascii="Tahoma" w:hAnsi="Tahoma" w:cs="Tahoma"/>
          <w:sz w:val="20"/>
          <w:lang w:val="ru-RU"/>
        </w:rPr>
        <w:t>продукции</w:t>
      </w:r>
      <w:r w:rsidRPr="00562FE8">
        <w:rPr>
          <w:rFonts w:ascii="Tahoma" w:hAnsi="Tahoma" w:cs="Tahoma"/>
          <w:sz w:val="20"/>
        </w:rPr>
        <w:t xml:space="preserve"> в таблице-1 должны включать в себя</w:t>
      </w:r>
      <w:r w:rsidRPr="00562FE8">
        <w:rPr>
          <w:rFonts w:ascii="Tahoma" w:hAnsi="Tahoma" w:cs="Tahoma"/>
          <w:sz w:val="20"/>
          <w:lang w:val="ru-RU"/>
        </w:rPr>
        <w:t xml:space="preserve">: </w:t>
      </w:r>
      <w:r w:rsidR="00562FE8" w:rsidRPr="00562FE8">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562FE8">
        <w:rPr>
          <w:rFonts w:ascii="Tahoma" w:hAnsi="Tahoma" w:cs="Tahoma"/>
          <w:sz w:val="20"/>
        </w:rPr>
        <w:t>Данные инструкции не следует воспроизводить в документах, подготовленных Участником запроса оферт.</w:t>
      </w:r>
    </w:p>
    <w:p w14:paraId="5D6169CE" w14:textId="2852B275" w:rsidR="00766448" w:rsidRDefault="00F6053D" w:rsidP="00766448">
      <w:pPr>
        <w:pStyle w:val="afa"/>
        <w:numPr>
          <w:ilvl w:val="3"/>
          <w:numId w:val="26"/>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00766448">
        <w:rPr>
          <w:rFonts w:ascii="Tahoma" w:hAnsi="Tahoma" w:cs="Tahoma"/>
          <w:color w:val="000000"/>
          <w:sz w:val="20"/>
          <w:shd w:val="clear" w:color="auto" w:fill="FFFFFF"/>
        </w:rPr>
        <w:t>.</w:t>
      </w:r>
      <w:r w:rsidR="00766448">
        <w:rPr>
          <w:rFonts w:ascii="Tahoma" w:hAnsi="Tahoma" w:cs="Tahoma"/>
          <w:color w:val="000000"/>
          <w:sz w:val="20"/>
          <w:shd w:val="clear" w:color="auto" w:fill="FFFFFF"/>
          <w:lang w:eastAsia="en-US"/>
        </w:rPr>
        <w:t xml:space="preserve"> </w:t>
      </w:r>
      <w:r w:rsidR="00766448">
        <w:rPr>
          <w:rFonts w:ascii="Tahoma" w:hAnsi="Tahoma" w:cs="Tahoma"/>
          <w:color w:val="000000"/>
          <w:sz w:val="20"/>
          <w:shd w:val="clear" w:color="auto" w:fill="FFFFFF"/>
        </w:rPr>
        <w:t xml:space="preserve"> </w:t>
      </w:r>
    </w:p>
    <w:p w14:paraId="7D24FE7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0F440EE1" w14:textId="77777777" w:rsidR="00766448" w:rsidRDefault="00766448" w:rsidP="00766448">
      <w:pPr>
        <w:rPr>
          <w:rFonts w:ascii="Tahoma" w:hAnsi="Tahoma" w:cs="Tahoma"/>
          <w:sz w:val="20"/>
        </w:rPr>
      </w:pPr>
      <w:r>
        <w:rPr>
          <w:rFonts w:ascii="Tahoma" w:hAnsi="Tahoma" w:cs="Tahoma"/>
          <w:sz w:val="20"/>
          <w:lang w:val="x-none"/>
        </w:rPr>
        <w:t xml:space="preserve"> </w:t>
      </w:r>
    </w:p>
    <w:p w14:paraId="40FB7ED1" w14:textId="77777777" w:rsidR="00766448" w:rsidRDefault="00766448" w:rsidP="00766448">
      <w:pPr>
        <w:rPr>
          <w:rFonts w:ascii="Tahoma" w:hAnsi="Tahoma" w:cs="Tahoma"/>
          <w:sz w:val="20"/>
        </w:rPr>
      </w:pPr>
      <w:r>
        <w:rPr>
          <w:rFonts w:ascii="Tahoma" w:hAnsi="Tahoma" w:cs="Tahoma"/>
          <w:sz w:val="20"/>
        </w:rPr>
        <w:t xml:space="preserve"> </w:t>
      </w:r>
    </w:p>
    <w:p w14:paraId="0B3CF0CB" w14:textId="77777777" w:rsidR="00766448" w:rsidRDefault="00766448" w:rsidP="00766448">
      <w:pPr>
        <w:pStyle w:val="20"/>
        <w:pageBreakBefore/>
        <w:numPr>
          <w:ilvl w:val="1"/>
          <w:numId w:val="26"/>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67715173"/>
      <w:bookmarkStart w:id="296" w:name="_Toc69728989"/>
      <w:bookmarkStart w:id="297" w:name="_Toc57314675"/>
      <w:bookmarkStart w:id="298" w:name="_Ref55336359"/>
      <w:bookmarkStart w:id="299"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3BEE5F8F" w14:textId="77777777" w:rsidR="00766448" w:rsidRDefault="00766448" w:rsidP="00766448">
      <w:pPr>
        <w:pStyle w:val="23"/>
        <w:numPr>
          <w:ilvl w:val="2"/>
          <w:numId w:val="26"/>
        </w:numPr>
        <w:snapToGrid w:val="0"/>
        <w:rPr>
          <w:rFonts w:ascii="Tahoma" w:hAnsi="Tahoma" w:cs="Tahoma"/>
          <w:sz w:val="20"/>
        </w:rPr>
      </w:pPr>
      <w:bookmarkStart w:id="300" w:name="_Toc303255697"/>
      <w:bookmarkStart w:id="301" w:name="_Toc90385125"/>
      <w:bookmarkStart w:id="302" w:name="_Toc167715174"/>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42D4B33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B01CA" w14:textId="77777777" w:rsidR="00766448" w:rsidRDefault="00766448" w:rsidP="00766448">
      <w:pPr>
        <w:spacing w:line="240" w:lineRule="auto"/>
        <w:ind w:firstLine="0"/>
        <w:jc w:val="left"/>
        <w:rPr>
          <w:rFonts w:ascii="Tahoma" w:hAnsi="Tahoma" w:cs="Tahoma"/>
          <w:sz w:val="20"/>
        </w:rPr>
      </w:pPr>
    </w:p>
    <w:p w14:paraId="76B09BEA"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A51D2" w14:textId="77777777" w:rsidR="00766448" w:rsidRDefault="00766448" w:rsidP="00766448">
      <w:pPr>
        <w:ind w:firstLine="0"/>
        <w:rPr>
          <w:rFonts w:ascii="Tahoma" w:hAnsi="Tahoma" w:cs="Tahoma"/>
          <w:sz w:val="20"/>
        </w:rPr>
      </w:pPr>
    </w:p>
    <w:p w14:paraId="5401E232"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4F6A35" w14:textId="77777777" w:rsidR="00766448" w:rsidRDefault="00766448" w:rsidP="00766448">
      <w:pPr>
        <w:ind w:firstLine="0"/>
        <w:rPr>
          <w:rFonts w:ascii="Tahoma" w:hAnsi="Tahoma" w:cs="Tahoma"/>
          <w:sz w:val="20"/>
        </w:rPr>
      </w:pPr>
    </w:p>
    <w:p w14:paraId="6CAA6F7C" w14:textId="77777777" w:rsidR="00766448" w:rsidRDefault="00766448" w:rsidP="007664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83C807" w14:textId="77777777" w:rsidR="00766448" w:rsidRDefault="00766448" w:rsidP="007664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66448" w14:paraId="133436FD" w14:textId="77777777" w:rsidTr="007664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9DA89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5A2A0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A778E"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993A7B"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56DD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6448" w14:paraId="1EABC1BF" w14:textId="77777777" w:rsidTr="007664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45E0"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B8487"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D4C" w14:textId="77777777" w:rsidR="00766448" w:rsidRDefault="007664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CE9900"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D0470D"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2A474" w14:textId="77777777" w:rsidR="00766448" w:rsidRDefault="00766448">
            <w:pPr>
              <w:spacing w:line="256" w:lineRule="auto"/>
              <w:ind w:firstLine="0"/>
              <w:jc w:val="left"/>
              <w:rPr>
                <w:rFonts w:ascii="Tahoma" w:hAnsi="Tahoma" w:cs="Tahoma"/>
                <w:sz w:val="20"/>
                <w:lang w:eastAsia="en-US"/>
              </w:rPr>
            </w:pPr>
          </w:p>
        </w:tc>
      </w:tr>
      <w:tr w:rsidR="00766448" w14:paraId="64ACFB02" w14:textId="77777777" w:rsidTr="00766448">
        <w:tc>
          <w:tcPr>
            <w:tcW w:w="648" w:type="dxa"/>
            <w:tcBorders>
              <w:top w:val="single" w:sz="4" w:space="0" w:color="auto"/>
              <w:left w:val="single" w:sz="4" w:space="0" w:color="auto"/>
              <w:bottom w:val="single" w:sz="4" w:space="0" w:color="auto"/>
              <w:right w:val="single" w:sz="4" w:space="0" w:color="auto"/>
            </w:tcBorders>
          </w:tcPr>
          <w:p w14:paraId="3E34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990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1DCFA"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73FA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1EBE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37E31" w14:textId="77777777" w:rsidR="00766448" w:rsidRDefault="00766448">
            <w:pPr>
              <w:pStyle w:val="af4"/>
              <w:spacing w:line="256" w:lineRule="auto"/>
              <w:rPr>
                <w:rFonts w:ascii="Tahoma" w:hAnsi="Tahoma" w:cs="Tahoma"/>
                <w:sz w:val="20"/>
                <w:lang w:eastAsia="en-US"/>
              </w:rPr>
            </w:pPr>
          </w:p>
        </w:tc>
      </w:tr>
      <w:tr w:rsidR="00766448" w14:paraId="4799CF9A" w14:textId="77777777" w:rsidTr="00766448">
        <w:tc>
          <w:tcPr>
            <w:tcW w:w="648" w:type="dxa"/>
            <w:tcBorders>
              <w:top w:val="single" w:sz="4" w:space="0" w:color="auto"/>
              <w:left w:val="single" w:sz="4" w:space="0" w:color="auto"/>
              <w:bottom w:val="single" w:sz="4" w:space="0" w:color="auto"/>
              <w:right w:val="single" w:sz="4" w:space="0" w:color="auto"/>
            </w:tcBorders>
          </w:tcPr>
          <w:p w14:paraId="5B26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3AD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C4AED"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3534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E4A7E"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CA81A" w14:textId="77777777" w:rsidR="00766448" w:rsidRDefault="00766448">
            <w:pPr>
              <w:pStyle w:val="af4"/>
              <w:spacing w:line="256" w:lineRule="auto"/>
              <w:rPr>
                <w:rFonts w:ascii="Tahoma" w:hAnsi="Tahoma" w:cs="Tahoma"/>
                <w:sz w:val="20"/>
                <w:lang w:eastAsia="en-US"/>
              </w:rPr>
            </w:pPr>
          </w:p>
        </w:tc>
      </w:tr>
      <w:tr w:rsidR="00766448" w14:paraId="51353357" w14:textId="77777777" w:rsidTr="00766448">
        <w:tc>
          <w:tcPr>
            <w:tcW w:w="648" w:type="dxa"/>
            <w:tcBorders>
              <w:top w:val="single" w:sz="4" w:space="0" w:color="auto"/>
              <w:left w:val="single" w:sz="4" w:space="0" w:color="auto"/>
              <w:bottom w:val="single" w:sz="4" w:space="0" w:color="auto"/>
              <w:right w:val="single" w:sz="4" w:space="0" w:color="auto"/>
            </w:tcBorders>
          </w:tcPr>
          <w:p w14:paraId="72BE1EFC"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B793CD"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DC277"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A2267"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6ABB9"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BE09" w14:textId="77777777" w:rsidR="00766448" w:rsidRDefault="00766448">
            <w:pPr>
              <w:pStyle w:val="af4"/>
              <w:spacing w:line="256" w:lineRule="auto"/>
              <w:rPr>
                <w:rFonts w:ascii="Tahoma" w:hAnsi="Tahoma" w:cs="Tahoma"/>
                <w:sz w:val="20"/>
                <w:lang w:eastAsia="en-US"/>
              </w:rPr>
            </w:pPr>
          </w:p>
        </w:tc>
      </w:tr>
      <w:tr w:rsidR="00766448" w14:paraId="5ED26CA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0FF62CE" w14:textId="77777777" w:rsidR="00766448" w:rsidRDefault="007664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7E3647"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51989"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1769C"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105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FD95C" w14:textId="77777777" w:rsidR="00766448" w:rsidRDefault="00766448">
            <w:pPr>
              <w:pStyle w:val="af4"/>
              <w:spacing w:line="256" w:lineRule="auto"/>
              <w:rPr>
                <w:rFonts w:ascii="Tahoma" w:hAnsi="Tahoma" w:cs="Tahoma"/>
                <w:sz w:val="20"/>
                <w:lang w:eastAsia="en-US"/>
              </w:rPr>
            </w:pPr>
          </w:p>
        </w:tc>
      </w:tr>
      <w:tr w:rsidR="00766448" w14:paraId="2128DC68" w14:textId="77777777" w:rsidTr="00766448">
        <w:tc>
          <w:tcPr>
            <w:tcW w:w="5550" w:type="dxa"/>
            <w:gridSpan w:val="3"/>
            <w:tcBorders>
              <w:top w:val="single" w:sz="4" w:space="0" w:color="auto"/>
              <w:left w:val="single" w:sz="4" w:space="0" w:color="auto"/>
              <w:bottom w:val="single" w:sz="4" w:space="0" w:color="auto"/>
              <w:right w:val="single" w:sz="4" w:space="0" w:color="auto"/>
            </w:tcBorders>
            <w:hideMark/>
          </w:tcPr>
          <w:p w14:paraId="499EE80F"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9536D" w14:textId="77777777" w:rsidR="00766448" w:rsidRDefault="007664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425D7A"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090C48"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C48BD" w14:textId="77777777" w:rsidR="00766448" w:rsidRDefault="00766448" w:rsidP="00766448">
      <w:pPr>
        <w:rPr>
          <w:rFonts w:ascii="Tahoma" w:hAnsi="Tahoma" w:cs="Tahoma"/>
          <w:sz w:val="20"/>
        </w:rPr>
      </w:pPr>
      <w:r>
        <w:rPr>
          <w:rFonts w:ascii="Tahoma" w:hAnsi="Tahoma" w:cs="Tahoma"/>
          <w:sz w:val="20"/>
        </w:rPr>
        <w:t xml:space="preserve"> </w:t>
      </w:r>
    </w:p>
    <w:p w14:paraId="019F5507"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588DA34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D4A9C"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4E41EFD"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57AFF" w14:textId="77777777" w:rsidR="00766448" w:rsidRDefault="00766448" w:rsidP="00766448">
      <w:pPr>
        <w:keepNext/>
        <w:rPr>
          <w:rFonts w:ascii="Tahoma" w:hAnsi="Tahoma" w:cs="Tahoma"/>
          <w:b/>
          <w:bCs/>
          <w:sz w:val="20"/>
        </w:rPr>
      </w:pPr>
    </w:p>
    <w:p w14:paraId="31CC4D1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778DB" w14:textId="77777777" w:rsidR="00766448" w:rsidRDefault="00766448" w:rsidP="00766448">
      <w:pPr>
        <w:rPr>
          <w:rFonts w:ascii="Tahoma" w:hAnsi="Tahoma" w:cs="Tahoma"/>
          <w:sz w:val="20"/>
        </w:rPr>
      </w:pPr>
    </w:p>
    <w:p w14:paraId="6AA40DD2" w14:textId="77777777" w:rsidR="00766448" w:rsidRDefault="00766448" w:rsidP="00766448">
      <w:pPr>
        <w:pStyle w:val="23"/>
        <w:pageBreakBefore/>
        <w:numPr>
          <w:ilvl w:val="2"/>
          <w:numId w:val="26"/>
        </w:numPr>
        <w:snapToGrid w:val="0"/>
        <w:rPr>
          <w:rFonts w:ascii="Tahoma" w:hAnsi="Tahoma" w:cs="Tahoma"/>
          <w:sz w:val="20"/>
        </w:rPr>
      </w:pPr>
      <w:bookmarkStart w:id="303" w:name="_Toc303255698"/>
      <w:bookmarkStart w:id="304" w:name="_Toc93293103"/>
      <w:bookmarkStart w:id="305" w:name="_Toc90385126"/>
      <w:bookmarkStart w:id="306" w:name="_Toc167715175"/>
      <w:r>
        <w:rPr>
          <w:rFonts w:ascii="Tahoma" w:hAnsi="Tahoma" w:cs="Tahoma"/>
          <w:sz w:val="20"/>
        </w:rPr>
        <w:lastRenderedPageBreak/>
        <w:t>Инструкции по заполнению</w:t>
      </w:r>
      <w:bookmarkEnd w:id="303"/>
      <w:bookmarkEnd w:id="304"/>
      <w:bookmarkEnd w:id="305"/>
      <w:bookmarkEnd w:id="306"/>
    </w:p>
    <w:p w14:paraId="32B32E3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0006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83B9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13DA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A46454"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A9CED9"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7116A0"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7DD004" w14:textId="77777777" w:rsidR="00766448" w:rsidRDefault="00766448" w:rsidP="00766448">
      <w:pPr>
        <w:rPr>
          <w:rFonts w:ascii="Tahoma" w:hAnsi="Tahoma" w:cs="Tahoma"/>
          <w:sz w:val="20"/>
        </w:rPr>
      </w:pPr>
    </w:p>
    <w:p w14:paraId="4CA205C4" w14:textId="77777777" w:rsidR="00766448" w:rsidRDefault="00766448" w:rsidP="00766448">
      <w:pPr>
        <w:pStyle w:val="20"/>
        <w:pageBreakBefore/>
        <w:numPr>
          <w:ilvl w:val="1"/>
          <w:numId w:val="26"/>
        </w:numPr>
        <w:snapToGrid w:val="0"/>
        <w:rPr>
          <w:rFonts w:ascii="Tahoma" w:hAnsi="Tahoma" w:cs="Tahoma"/>
          <w:sz w:val="20"/>
        </w:rPr>
      </w:pPr>
      <w:bookmarkStart w:id="307" w:name="_Ref416082720"/>
      <w:bookmarkStart w:id="308" w:name="_Toc1677151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7EC401A6" w14:textId="77777777" w:rsidR="00766448" w:rsidRDefault="00766448" w:rsidP="00766448">
      <w:pPr>
        <w:pStyle w:val="23"/>
        <w:numPr>
          <w:ilvl w:val="2"/>
          <w:numId w:val="26"/>
        </w:numPr>
        <w:snapToGrid w:val="0"/>
        <w:rPr>
          <w:rFonts w:ascii="Tahoma" w:hAnsi="Tahoma" w:cs="Tahoma"/>
          <w:sz w:val="20"/>
        </w:rPr>
      </w:pPr>
      <w:bookmarkStart w:id="309" w:name="_Toc1677151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40802827"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13AE9" w14:textId="77777777" w:rsidR="00766448" w:rsidRDefault="00766448" w:rsidP="00766448">
      <w:pPr>
        <w:spacing w:line="240" w:lineRule="auto"/>
        <w:ind w:firstLine="0"/>
        <w:jc w:val="left"/>
        <w:rPr>
          <w:rFonts w:ascii="Tahoma" w:hAnsi="Tahoma" w:cs="Tahoma"/>
          <w:sz w:val="20"/>
        </w:rPr>
      </w:pPr>
    </w:p>
    <w:p w14:paraId="518DAED9"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98922" w14:textId="77777777" w:rsidR="00766448" w:rsidRDefault="00766448" w:rsidP="0076644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8EB013" w14:textId="77777777" w:rsidR="00766448" w:rsidRDefault="00766448" w:rsidP="00766448">
      <w:pPr>
        <w:spacing w:line="240" w:lineRule="auto"/>
        <w:ind w:firstLine="0"/>
        <w:jc w:val="left"/>
        <w:rPr>
          <w:rFonts w:ascii="Tahoma" w:hAnsi="Tahoma" w:cs="Tahoma"/>
          <w:sz w:val="20"/>
        </w:rPr>
      </w:pPr>
    </w:p>
    <w:p w14:paraId="050590C3"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6448" w14:paraId="4E5EB541" w14:textId="77777777" w:rsidTr="007664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8F43B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6544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7CA8A6"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6448" w14:paraId="16DCFE7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25C6D5C"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C27BB"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D0B72" w14:textId="77777777" w:rsidR="00766448" w:rsidRDefault="00766448">
            <w:pPr>
              <w:pStyle w:val="af4"/>
              <w:spacing w:line="256" w:lineRule="auto"/>
              <w:rPr>
                <w:rFonts w:ascii="Tahoma" w:hAnsi="Tahoma" w:cs="Tahoma"/>
                <w:sz w:val="18"/>
                <w:szCs w:val="18"/>
                <w:lang w:eastAsia="en-US"/>
              </w:rPr>
            </w:pPr>
          </w:p>
        </w:tc>
      </w:tr>
      <w:tr w:rsidR="00766448" w14:paraId="4A3100BF"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719E96D"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CD329"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DC090" w14:textId="77777777" w:rsidR="00766448" w:rsidRDefault="00766448">
            <w:pPr>
              <w:pStyle w:val="af4"/>
              <w:spacing w:line="256" w:lineRule="auto"/>
              <w:rPr>
                <w:rFonts w:ascii="Tahoma" w:hAnsi="Tahoma" w:cs="Tahoma"/>
                <w:sz w:val="18"/>
                <w:szCs w:val="18"/>
                <w:lang w:eastAsia="en-US"/>
              </w:rPr>
            </w:pPr>
          </w:p>
        </w:tc>
      </w:tr>
      <w:tr w:rsidR="00766448" w14:paraId="4BAEDBE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4F66E3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EEAC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0BF7C" w14:textId="77777777" w:rsidR="00766448" w:rsidRDefault="00766448">
            <w:pPr>
              <w:pStyle w:val="af4"/>
              <w:spacing w:line="256" w:lineRule="auto"/>
              <w:rPr>
                <w:rFonts w:ascii="Tahoma" w:hAnsi="Tahoma" w:cs="Tahoma"/>
                <w:sz w:val="18"/>
                <w:szCs w:val="18"/>
                <w:lang w:eastAsia="en-US"/>
              </w:rPr>
            </w:pPr>
          </w:p>
        </w:tc>
      </w:tr>
      <w:tr w:rsidR="00766448" w14:paraId="2E90B97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E37F1CF"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45C75"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BA834" w14:textId="77777777" w:rsidR="00766448" w:rsidRDefault="00766448">
            <w:pPr>
              <w:pStyle w:val="af4"/>
              <w:spacing w:line="256" w:lineRule="auto"/>
              <w:rPr>
                <w:rFonts w:ascii="Tahoma" w:hAnsi="Tahoma" w:cs="Tahoma"/>
                <w:sz w:val="18"/>
                <w:szCs w:val="18"/>
                <w:lang w:eastAsia="en-US"/>
              </w:rPr>
            </w:pPr>
          </w:p>
        </w:tc>
      </w:tr>
      <w:tr w:rsidR="00766448" w14:paraId="3D9FA0A2"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127FDA0"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98C1C"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C0F5BA" w14:textId="77777777" w:rsidR="00766448" w:rsidRDefault="00766448">
            <w:pPr>
              <w:pStyle w:val="af4"/>
              <w:spacing w:line="256" w:lineRule="auto"/>
              <w:rPr>
                <w:rFonts w:ascii="Tahoma" w:hAnsi="Tahoma" w:cs="Tahoma"/>
                <w:sz w:val="18"/>
                <w:szCs w:val="18"/>
                <w:lang w:eastAsia="en-US"/>
              </w:rPr>
            </w:pPr>
          </w:p>
        </w:tc>
      </w:tr>
      <w:tr w:rsidR="00766448" w14:paraId="253A567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FE24C4E"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23E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ED21E5" w14:textId="77777777" w:rsidR="00766448" w:rsidRDefault="00766448">
            <w:pPr>
              <w:pStyle w:val="af4"/>
              <w:spacing w:line="256" w:lineRule="auto"/>
              <w:rPr>
                <w:rFonts w:ascii="Tahoma" w:hAnsi="Tahoma" w:cs="Tahoma"/>
                <w:sz w:val="18"/>
                <w:szCs w:val="18"/>
                <w:lang w:eastAsia="en-US"/>
              </w:rPr>
            </w:pPr>
          </w:p>
        </w:tc>
      </w:tr>
      <w:tr w:rsidR="00766448" w14:paraId="40C01E36"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A14BC7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373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6EB5D" w14:textId="77777777" w:rsidR="00766448" w:rsidRDefault="00766448">
            <w:pPr>
              <w:pStyle w:val="af4"/>
              <w:spacing w:line="256" w:lineRule="auto"/>
              <w:rPr>
                <w:rFonts w:ascii="Tahoma" w:hAnsi="Tahoma" w:cs="Tahoma"/>
                <w:sz w:val="18"/>
                <w:szCs w:val="18"/>
                <w:lang w:eastAsia="en-US"/>
              </w:rPr>
            </w:pPr>
          </w:p>
        </w:tc>
      </w:tr>
      <w:tr w:rsidR="00766448" w14:paraId="1838E909"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553C5C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713B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B7A8A" w14:textId="77777777" w:rsidR="00766448" w:rsidRDefault="00766448">
            <w:pPr>
              <w:pStyle w:val="af4"/>
              <w:spacing w:line="256" w:lineRule="auto"/>
              <w:rPr>
                <w:rFonts w:ascii="Tahoma" w:hAnsi="Tahoma" w:cs="Tahoma"/>
                <w:sz w:val="18"/>
                <w:szCs w:val="18"/>
                <w:lang w:eastAsia="en-US"/>
              </w:rPr>
            </w:pPr>
          </w:p>
        </w:tc>
      </w:tr>
      <w:tr w:rsidR="00766448" w14:paraId="0E5A8B2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A50BD22"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4AA66"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B9FE39" w14:textId="77777777" w:rsidR="00766448" w:rsidRDefault="00766448">
            <w:pPr>
              <w:pStyle w:val="af4"/>
              <w:spacing w:line="256" w:lineRule="auto"/>
              <w:rPr>
                <w:rFonts w:ascii="Tahoma" w:hAnsi="Tahoma" w:cs="Tahoma"/>
                <w:sz w:val="18"/>
                <w:szCs w:val="18"/>
                <w:lang w:eastAsia="en-US"/>
              </w:rPr>
            </w:pPr>
          </w:p>
        </w:tc>
      </w:tr>
      <w:tr w:rsidR="00766448" w14:paraId="31375F63" w14:textId="77777777" w:rsidTr="007664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9924B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22809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CAB60" w14:textId="77777777" w:rsidR="00766448" w:rsidRDefault="00766448">
            <w:pPr>
              <w:pStyle w:val="af4"/>
              <w:spacing w:line="256" w:lineRule="auto"/>
              <w:rPr>
                <w:rFonts w:ascii="Tahoma" w:hAnsi="Tahoma" w:cs="Tahoma"/>
                <w:sz w:val="18"/>
                <w:szCs w:val="18"/>
                <w:lang w:eastAsia="en-US"/>
              </w:rPr>
            </w:pPr>
          </w:p>
        </w:tc>
      </w:tr>
      <w:tr w:rsidR="00766448" w14:paraId="5396094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45326D1"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4EF3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9581C" w14:textId="77777777" w:rsidR="00766448" w:rsidRDefault="00766448">
            <w:pPr>
              <w:pStyle w:val="af4"/>
              <w:spacing w:line="256" w:lineRule="auto"/>
              <w:rPr>
                <w:rFonts w:ascii="Tahoma" w:hAnsi="Tahoma" w:cs="Tahoma"/>
                <w:sz w:val="18"/>
                <w:szCs w:val="18"/>
                <w:lang w:eastAsia="en-US"/>
              </w:rPr>
            </w:pPr>
          </w:p>
        </w:tc>
      </w:tr>
      <w:tr w:rsidR="00766448" w14:paraId="5345AE2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DEDEFB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DE9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9495DB" w14:textId="77777777" w:rsidR="00766448" w:rsidRDefault="00766448">
            <w:pPr>
              <w:pStyle w:val="af4"/>
              <w:spacing w:line="256" w:lineRule="auto"/>
              <w:rPr>
                <w:rFonts w:ascii="Tahoma" w:hAnsi="Tahoma" w:cs="Tahoma"/>
                <w:sz w:val="18"/>
                <w:szCs w:val="18"/>
                <w:lang w:eastAsia="en-US"/>
              </w:rPr>
            </w:pPr>
          </w:p>
        </w:tc>
      </w:tr>
      <w:tr w:rsidR="00766448" w14:paraId="0B7956E7"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335EAFA"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43B2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D57AE" w14:textId="77777777" w:rsidR="00766448" w:rsidRDefault="00766448">
            <w:pPr>
              <w:pStyle w:val="af4"/>
              <w:spacing w:line="256" w:lineRule="auto"/>
              <w:rPr>
                <w:rFonts w:ascii="Tahoma" w:hAnsi="Tahoma" w:cs="Tahoma"/>
                <w:sz w:val="18"/>
                <w:szCs w:val="18"/>
                <w:lang w:eastAsia="en-US"/>
              </w:rPr>
            </w:pPr>
          </w:p>
        </w:tc>
      </w:tr>
      <w:tr w:rsidR="00766448" w14:paraId="2841BA4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907813B"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59FC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0086D7" w14:textId="77777777" w:rsidR="00766448" w:rsidRDefault="00766448">
            <w:pPr>
              <w:pStyle w:val="af4"/>
              <w:spacing w:line="256" w:lineRule="auto"/>
              <w:rPr>
                <w:rFonts w:ascii="Tahoma" w:hAnsi="Tahoma" w:cs="Tahoma"/>
                <w:sz w:val="18"/>
                <w:szCs w:val="18"/>
                <w:lang w:eastAsia="en-US"/>
              </w:rPr>
            </w:pPr>
          </w:p>
        </w:tc>
      </w:tr>
    </w:tbl>
    <w:p w14:paraId="7C930269" w14:textId="77777777" w:rsidR="00766448" w:rsidRDefault="00766448" w:rsidP="00766448">
      <w:pPr>
        <w:spacing w:line="240" w:lineRule="auto"/>
        <w:rPr>
          <w:rFonts w:ascii="Tahoma" w:hAnsi="Tahoma" w:cs="Tahoma"/>
          <w:sz w:val="20"/>
        </w:rPr>
      </w:pPr>
    </w:p>
    <w:p w14:paraId="2ED07C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F393BF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F5119"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4396ED0C"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0AB58" w14:textId="77777777" w:rsidR="00766448" w:rsidRDefault="00766448" w:rsidP="00766448">
      <w:pPr>
        <w:keepNext/>
        <w:rPr>
          <w:rFonts w:ascii="Tahoma" w:hAnsi="Tahoma" w:cs="Tahoma"/>
          <w:b/>
          <w:sz w:val="20"/>
        </w:rPr>
      </w:pPr>
    </w:p>
    <w:p w14:paraId="6A8A1B78"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B5E4" w14:textId="77777777" w:rsidR="00766448" w:rsidRDefault="00766448" w:rsidP="00766448">
      <w:pPr>
        <w:keepNext/>
        <w:rPr>
          <w:rFonts w:ascii="Tahoma" w:hAnsi="Tahoma" w:cs="Tahoma"/>
          <w:b/>
          <w:sz w:val="20"/>
        </w:rPr>
      </w:pPr>
    </w:p>
    <w:p w14:paraId="4CEAC9DD" w14:textId="77777777" w:rsidR="00766448" w:rsidRDefault="00766448" w:rsidP="00766448">
      <w:pPr>
        <w:pStyle w:val="23"/>
        <w:pageBreakBefore/>
        <w:numPr>
          <w:ilvl w:val="2"/>
          <w:numId w:val="26"/>
        </w:numPr>
        <w:snapToGrid w:val="0"/>
        <w:rPr>
          <w:rFonts w:ascii="Tahoma" w:hAnsi="Tahoma" w:cs="Tahoma"/>
          <w:sz w:val="20"/>
        </w:rPr>
      </w:pPr>
      <w:bookmarkStart w:id="310" w:name="_Toc167715178"/>
      <w:r>
        <w:rPr>
          <w:rFonts w:ascii="Tahoma" w:hAnsi="Tahoma" w:cs="Tahoma"/>
          <w:sz w:val="20"/>
        </w:rPr>
        <w:lastRenderedPageBreak/>
        <w:t>Инструкции по заполнению</w:t>
      </w:r>
      <w:bookmarkEnd w:id="310"/>
    </w:p>
    <w:p w14:paraId="664EFB8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5290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D33B4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9698F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72B14" w14:textId="77777777" w:rsidR="00766448" w:rsidRDefault="00766448" w:rsidP="00766448">
      <w:pPr>
        <w:tabs>
          <w:tab w:val="left" w:pos="1134"/>
        </w:tabs>
        <w:spacing w:line="240" w:lineRule="auto"/>
        <w:ind w:firstLine="0"/>
        <w:rPr>
          <w:rFonts w:ascii="Tahoma" w:hAnsi="Tahoma" w:cs="Tahoma"/>
          <w:sz w:val="20"/>
        </w:rPr>
      </w:pPr>
    </w:p>
    <w:p w14:paraId="51BC4E98" w14:textId="77777777" w:rsidR="00766448" w:rsidRDefault="00766448" w:rsidP="00766448">
      <w:pPr>
        <w:pStyle w:val="20"/>
        <w:pageBreakBefore/>
        <w:numPr>
          <w:ilvl w:val="1"/>
          <w:numId w:val="26"/>
        </w:numPr>
        <w:snapToGrid w:val="0"/>
        <w:rPr>
          <w:rFonts w:ascii="Tahoma" w:hAnsi="Tahoma" w:cs="Tahoma"/>
          <w:sz w:val="20"/>
        </w:rPr>
      </w:pPr>
      <w:bookmarkStart w:id="311" w:name="_Toc69728992"/>
      <w:bookmarkStart w:id="312" w:name="_Toc57314678"/>
      <w:bookmarkStart w:id="313" w:name="_Ref55336398"/>
      <w:bookmarkStart w:id="314" w:name="_Toc167715179"/>
      <w:r>
        <w:rPr>
          <w:rFonts w:ascii="Tahoma" w:hAnsi="Tahoma" w:cs="Tahoma"/>
          <w:b w:val="0"/>
          <w:sz w:val="20"/>
        </w:rPr>
        <w:lastRenderedPageBreak/>
        <w:t>Справка о кадровых ресурсах (форма 6)</w:t>
      </w:r>
      <w:bookmarkEnd w:id="311"/>
      <w:bookmarkEnd w:id="312"/>
      <w:bookmarkEnd w:id="313"/>
      <w:bookmarkEnd w:id="314"/>
    </w:p>
    <w:p w14:paraId="401FFD21" w14:textId="77777777" w:rsidR="00766448" w:rsidRDefault="00766448" w:rsidP="00766448">
      <w:pPr>
        <w:pStyle w:val="23"/>
        <w:numPr>
          <w:ilvl w:val="2"/>
          <w:numId w:val="26"/>
        </w:numPr>
        <w:snapToGrid w:val="0"/>
        <w:rPr>
          <w:rFonts w:ascii="Tahoma" w:hAnsi="Tahoma" w:cs="Tahoma"/>
          <w:sz w:val="20"/>
        </w:rPr>
      </w:pPr>
      <w:bookmarkStart w:id="315" w:name="_Toc167715180"/>
      <w:r>
        <w:rPr>
          <w:rFonts w:ascii="Tahoma" w:hAnsi="Tahoma" w:cs="Tahoma"/>
          <w:sz w:val="20"/>
        </w:rPr>
        <w:t>Форма Справки о кадровых ресурсах</w:t>
      </w:r>
      <w:bookmarkEnd w:id="315"/>
    </w:p>
    <w:p w14:paraId="263EA1A6"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1BCB" w14:textId="77777777" w:rsidR="00766448" w:rsidRDefault="00766448" w:rsidP="00766448">
      <w:pPr>
        <w:spacing w:line="240" w:lineRule="auto"/>
        <w:ind w:firstLine="0"/>
        <w:jc w:val="left"/>
        <w:rPr>
          <w:rFonts w:ascii="Tahoma" w:hAnsi="Tahoma" w:cs="Tahoma"/>
          <w:sz w:val="20"/>
        </w:rPr>
      </w:pPr>
    </w:p>
    <w:p w14:paraId="70532751"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82FD5"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EFDD50"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0A2539" w14:textId="77777777" w:rsidR="00766448" w:rsidRDefault="00766448" w:rsidP="00766448">
      <w:pPr>
        <w:ind w:firstLine="0"/>
        <w:rPr>
          <w:rFonts w:ascii="Tahoma" w:hAnsi="Tahoma" w:cs="Tahoma"/>
          <w:sz w:val="20"/>
        </w:rPr>
      </w:pPr>
    </w:p>
    <w:p w14:paraId="2842C969" w14:textId="77777777" w:rsidR="00766448" w:rsidRDefault="00766448" w:rsidP="007664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6448" w14:paraId="067609E6" w14:textId="77777777" w:rsidTr="00766448">
        <w:trPr>
          <w:trHeight w:val="551"/>
        </w:trPr>
        <w:tc>
          <w:tcPr>
            <w:tcW w:w="695" w:type="dxa"/>
            <w:tcBorders>
              <w:top w:val="single" w:sz="6" w:space="0" w:color="auto"/>
              <w:left w:val="single" w:sz="6" w:space="0" w:color="auto"/>
              <w:bottom w:val="single" w:sz="6" w:space="0" w:color="auto"/>
              <w:right w:val="single" w:sz="6" w:space="0" w:color="auto"/>
            </w:tcBorders>
            <w:hideMark/>
          </w:tcPr>
          <w:p w14:paraId="253582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DB918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6A06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87B038"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8020C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6448" w14:paraId="6B23C638"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66785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6448" w14:paraId="12BCEAF4" w14:textId="77777777" w:rsidTr="00766448">
        <w:tc>
          <w:tcPr>
            <w:tcW w:w="695" w:type="dxa"/>
            <w:tcBorders>
              <w:top w:val="single" w:sz="6" w:space="0" w:color="auto"/>
              <w:left w:val="single" w:sz="6" w:space="0" w:color="auto"/>
              <w:bottom w:val="single" w:sz="6" w:space="0" w:color="auto"/>
              <w:right w:val="single" w:sz="6" w:space="0" w:color="auto"/>
            </w:tcBorders>
          </w:tcPr>
          <w:p w14:paraId="56785518"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5523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FA8F4"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1491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EF1BE" w14:textId="77777777" w:rsidR="00766448" w:rsidRDefault="00766448">
            <w:pPr>
              <w:pStyle w:val="af4"/>
              <w:spacing w:line="256" w:lineRule="auto"/>
              <w:rPr>
                <w:rFonts w:ascii="Tahoma" w:hAnsi="Tahoma" w:cs="Tahoma"/>
                <w:sz w:val="20"/>
                <w:lang w:eastAsia="en-US"/>
              </w:rPr>
            </w:pPr>
          </w:p>
        </w:tc>
      </w:tr>
      <w:tr w:rsidR="00766448" w14:paraId="0B44DBE5" w14:textId="77777777" w:rsidTr="00766448">
        <w:tc>
          <w:tcPr>
            <w:tcW w:w="695" w:type="dxa"/>
            <w:tcBorders>
              <w:top w:val="single" w:sz="6" w:space="0" w:color="auto"/>
              <w:left w:val="single" w:sz="6" w:space="0" w:color="auto"/>
              <w:bottom w:val="single" w:sz="6" w:space="0" w:color="auto"/>
              <w:right w:val="single" w:sz="6" w:space="0" w:color="auto"/>
            </w:tcBorders>
          </w:tcPr>
          <w:p w14:paraId="748E5FD0"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EB237"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7A101"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85F9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898A5" w14:textId="77777777" w:rsidR="00766448" w:rsidRDefault="00766448">
            <w:pPr>
              <w:pStyle w:val="af4"/>
              <w:spacing w:line="256" w:lineRule="auto"/>
              <w:rPr>
                <w:rFonts w:ascii="Tahoma" w:hAnsi="Tahoma" w:cs="Tahoma"/>
                <w:sz w:val="20"/>
                <w:lang w:eastAsia="en-US"/>
              </w:rPr>
            </w:pPr>
          </w:p>
        </w:tc>
      </w:tr>
      <w:tr w:rsidR="00766448" w14:paraId="5FD7F634"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BB48DAC"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BE32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5A608"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F6576"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43090" w14:textId="77777777" w:rsidR="00766448" w:rsidRDefault="00766448">
            <w:pPr>
              <w:pStyle w:val="af4"/>
              <w:spacing w:line="256" w:lineRule="auto"/>
              <w:rPr>
                <w:rFonts w:ascii="Tahoma" w:hAnsi="Tahoma" w:cs="Tahoma"/>
                <w:sz w:val="20"/>
                <w:lang w:eastAsia="en-US"/>
              </w:rPr>
            </w:pPr>
          </w:p>
        </w:tc>
      </w:tr>
      <w:tr w:rsidR="00766448" w14:paraId="3DB88B66" w14:textId="77777777" w:rsidTr="00766448">
        <w:tc>
          <w:tcPr>
            <w:tcW w:w="10246" w:type="dxa"/>
            <w:gridSpan w:val="5"/>
            <w:tcBorders>
              <w:top w:val="single" w:sz="6" w:space="0" w:color="auto"/>
              <w:left w:val="single" w:sz="6" w:space="0" w:color="auto"/>
              <w:bottom w:val="single" w:sz="6" w:space="0" w:color="auto"/>
              <w:right w:val="single" w:sz="6" w:space="0" w:color="auto"/>
            </w:tcBorders>
            <w:hideMark/>
          </w:tcPr>
          <w:p w14:paraId="7B0D065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6448" w14:paraId="70AEAE45" w14:textId="77777777" w:rsidTr="00766448">
        <w:tc>
          <w:tcPr>
            <w:tcW w:w="695" w:type="dxa"/>
            <w:tcBorders>
              <w:top w:val="single" w:sz="6" w:space="0" w:color="auto"/>
              <w:left w:val="single" w:sz="6" w:space="0" w:color="auto"/>
              <w:bottom w:val="single" w:sz="6" w:space="0" w:color="auto"/>
              <w:right w:val="single" w:sz="6" w:space="0" w:color="auto"/>
            </w:tcBorders>
          </w:tcPr>
          <w:p w14:paraId="6BC89B99"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062ABB"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1FC0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DBBC8"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9C671" w14:textId="77777777" w:rsidR="00766448" w:rsidRDefault="00766448">
            <w:pPr>
              <w:pStyle w:val="af4"/>
              <w:spacing w:line="256" w:lineRule="auto"/>
              <w:rPr>
                <w:rFonts w:ascii="Tahoma" w:hAnsi="Tahoma" w:cs="Tahoma"/>
                <w:sz w:val="20"/>
                <w:lang w:eastAsia="en-US"/>
              </w:rPr>
            </w:pPr>
          </w:p>
        </w:tc>
      </w:tr>
      <w:tr w:rsidR="00766448" w14:paraId="1590BA11" w14:textId="77777777" w:rsidTr="00766448">
        <w:tc>
          <w:tcPr>
            <w:tcW w:w="695" w:type="dxa"/>
            <w:tcBorders>
              <w:top w:val="single" w:sz="6" w:space="0" w:color="auto"/>
              <w:left w:val="single" w:sz="6" w:space="0" w:color="auto"/>
              <w:bottom w:val="single" w:sz="6" w:space="0" w:color="auto"/>
              <w:right w:val="single" w:sz="6" w:space="0" w:color="auto"/>
            </w:tcBorders>
          </w:tcPr>
          <w:p w14:paraId="7860895F"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82E88A"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FC6AD"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5E52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56216" w14:textId="77777777" w:rsidR="00766448" w:rsidRDefault="00766448">
            <w:pPr>
              <w:pStyle w:val="af4"/>
              <w:spacing w:line="256" w:lineRule="auto"/>
              <w:rPr>
                <w:rFonts w:ascii="Tahoma" w:hAnsi="Tahoma" w:cs="Tahoma"/>
                <w:sz w:val="20"/>
                <w:lang w:eastAsia="en-US"/>
              </w:rPr>
            </w:pPr>
          </w:p>
        </w:tc>
      </w:tr>
      <w:tr w:rsidR="00766448" w14:paraId="4343C7E5"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C3ECA02"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8928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A4325"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ED72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1D98D" w14:textId="77777777" w:rsidR="00766448" w:rsidRDefault="00766448">
            <w:pPr>
              <w:pStyle w:val="af4"/>
              <w:spacing w:line="256" w:lineRule="auto"/>
              <w:rPr>
                <w:rFonts w:ascii="Tahoma" w:hAnsi="Tahoma" w:cs="Tahoma"/>
                <w:sz w:val="20"/>
                <w:lang w:eastAsia="en-US"/>
              </w:rPr>
            </w:pPr>
          </w:p>
        </w:tc>
      </w:tr>
      <w:tr w:rsidR="00766448" w14:paraId="4EA3A35A"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587595"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6448" w14:paraId="5FD8E6ED" w14:textId="77777777" w:rsidTr="00766448">
        <w:tc>
          <w:tcPr>
            <w:tcW w:w="695" w:type="dxa"/>
            <w:tcBorders>
              <w:top w:val="single" w:sz="6" w:space="0" w:color="auto"/>
              <w:left w:val="single" w:sz="6" w:space="0" w:color="auto"/>
              <w:bottom w:val="single" w:sz="6" w:space="0" w:color="auto"/>
              <w:right w:val="single" w:sz="6" w:space="0" w:color="auto"/>
            </w:tcBorders>
          </w:tcPr>
          <w:p w14:paraId="76BEA5CF"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E8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4D72B"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F48B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561E2" w14:textId="77777777" w:rsidR="00766448" w:rsidRDefault="00766448">
            <w:pPr>
              <w:pStyle w:val="af4"/>
              <w:spacing w:line="256" w:lineRule="auto"/>
              <w:rPr>
                <w:rFonts w:ascii="Tahoma" w:hAnsi="Tahoma" w:cs="Tahoma"/>
                <w:sz w:val="20"/>
                <w:lang w:eastAsia="en-US"/>
              </w:rPr>
            </w:pPr>
          </w:p>
        </w:tc>
      </w:tr>
      <w:tr w:rsidR="00766448" w14:paraId="341366E7" w14:textId="77777777" w:rsidTr="00766448">
        <w:tc>
          <w:tcPr>
            <w:tcW w:w="695" w:type="dxa"/>
            <w:tcBorders>
              <w:top w:val="single" w:sz="6" w:space="0" w:color="auto"/>
              <w:left w:val="single" w:sz="6" w:space="0" w:color="auto"/>
              <w:bottom w:val="single" w:sz="6" w:space="0" w:color="auto"/>
              <w:right w:val="single" w:sz="6" w:space="0" w:color="auto"/>
            </w:tcBorders>
          </w:tcPr>
          <w:p w14:paraId="1F200B69"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271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AB66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EC74"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2D49D" w14:textId="77777777" w:rsidR="00766448" w:rsidRDefault="00766448">
            <w:pPr>
              <w:pStyle w:val="af4"/>
              <w:spacing w:line="256" w:lineRule="auto"/>
              <w:rPr>
                <w:rFonts w:ascii="Tahoma" w:hAnsi="Tahoma" w:cs="Tahoma"/>
                <w:sz w:val="20"/>
                <w:lang w:eastAsia="en-US"/>
              </w:rPr>
            </w:pPr>
          </w:p>
        </w:tc>
      </w:tr>
      <w:tr w:rsidR="00766448" w14:paraId="39E06292"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75F6A8E"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7C41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AA5E2"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AAEC9"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02D22" w14:textId="77777777" w:rsidR="00766448" w:rsidRDefault="00766448">
            <w:pPr>
              <w:pStyle w:val="af4"/>
              <w:spacing w:line="256" w:lineRule="auto"/>
              <w:rPr>
                <w:rFonts w:ascii="Tahoma" w:hAnsi="Tahoma" w:cs="Tahoma"/>
                <w:sz w:val="20"/>
                <w:lang w:eastAsia="en-US"/>
              </w:rPr>
            </w:pPr>
          </w:p>
        </w:tc>
      </w:tr>
      <w:tr w:rsidR="00766448" w14:paraId="52D2D13C"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32401F"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6448" w14:paraId="2032BA12" w14:textId="77777777" w:rsidTr="00766448">
        <w:tc>
          <w:tcPr>
            <w:tcW w:w="695" w:type="dxa"/>
            <w:tcBorders>
              <w:top w:val="single" w:sz="6" w:space="0" w:color="auto"/>
              <w:left w:val="single" w:sz="6" w:space="0" w:color="auto"/>
              <w:bottom w:val="single" w:sz="6" w:space="0" w:color="auto"/>
              <w:right w:val="single" w:sz="6" w:space="0" w:color="auto"/>
            </w:tcBorders>
          </w:tcPr>
          <w:p w14:paraId="7CB1BAE4"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BC3B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F8211"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DB06D"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60ECD" w14:textId="77777777" w:rsidR="00766448" w:rsidRDefault="00766448">
            <w:pPr>
              <w:pStyle w:val="af4"/>
              <w:spacing w:line="256" w:lineRule="auto"/>
              <w:jc w:val="center"/>
              <w:rPr>
                <w:rFonts w:ascii="Tahoma" w:hAnsi="Tahoma" w:cs="Tahoma"/>
                <w:sz w:val="20"/>
                <w:lang w:eastAsia="en-US"/>
              </w:rPr>
            </w:pPr>
          </w:p>
        </w:tc>
      </w:tr>
      <w:tr w:rsidR="00766448" w14:paraId="1D4C5CAB" w14:textId="77777777" w:rsidTr="00766448">
        <w:tc>
          <w:tcPr>
            <w:tcW w:w="695" w:type="dxa"/>
            <w:tcBorders>
              <w:top w:val="single" w:sz="6" w:space="0" w:color="auto"/>
              <w:left w:val="single" w:sz="6" w:space="0" w:color="auto"/>
              <w:bottom w:val="single" w:sz="6" w:space="0" w:color="auto"/>
              <w:right w:val="single" w:sz="6" w:space="0" w:color="auto"/>
            </w:tcBorders>
          </w:tcPr>
          <w:p w14:paraId="55191815"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DCBC6"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F4539"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4A7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77E5" w14:textId="77777777" w:rsidR="00766448" w:rsidRDefault="00766448">
            <w:pPr>
              <w:pStyle w:val="af4"/>
              <w:spacing w:line="256" w:lineRule="auto"/>
              <w:jc w:val="center"/>
              <w:rPr>
                <w:rFonts w:ascii="Tahoma" w:hAnsi="Tahoma" w:cs="Tahoma"/>
                <w:sz w:val="20"/>
                <w:lang w:eastAsia="en-US"/>
              </w:rPr>
            </w:pPr>
          </w:p>
        </w:tc>
      </w:tr>
      <w:tr w:rsidR="00766448" w14:paraId="643B6B76"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158BC2BF"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ADCD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65068"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7AA1C"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59F42" w14:textId="77777777" w:rsidR="00766448" w:rsidRDefault="00766448">
            <w:pPr>
              <w:pStyle w:val="af4"/>
              <w:spacing w:line="256" w:lineRule="auto"/>
              <w:jc w:val="center"/>
              <w:rPr>
                <w:rFonts w:ascii="Tahoma" w:hAnsi="Tahoma" w:cs="Tahoma"/>
                <w:sz w:val="20"/>
                <w:lang w:eastAsia="en-US"/>
              </w:rPr>
            </w:pPr>
          </w:p>
        </w:tc>
      </w:tr>
    </w:tbl>
    <w:p w14:paraId="56966874" w14:textId="77777777" w:rsidR="00766448" w:rsidRDefault="00766448" w:rsidP="00766448">
      <w:pPr>
        <w:rPr>
          <w:rFonts w:ascii="Tahoma" w:hAnsi="Tahoma" w:cs="Tahoma"/>
          <w:sz w:val="20"/>
        </w:rPr>
      </w:pPr>
    </w:p>
    <w:p w14:paraId="63321B21" w14:textId="77777777" w:rsidR="00766448" w:rsidRDefault="00766448" w:rsidP="007664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6448" w14:paraId="60413628"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1447BDE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4CCC2A"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6448" w14:paraId="24644B7D"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40C780A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9EBA77" w14:textId="77777777" w:rsidR="00766448" w:rsidRDefault="00766448">
            <w:pPr>
              <w:pStyle w:val="af4"/>
              <w:spacing w:line="256" w:lineRule="auto"/>
              <w:rPr>
                <w:rFonts w:ascii="Tahoma" w:hAnsi="Tahoma" w:cs="Tahoma"/>
                <w:sz w:val="20"/>
                <w:lang w:eastAsia="en-US"/>
              </w:rPr>
            </w:pPr>
          </w:p>
        </w:tc>
      </w:tr>
      <w:tr w:rsidR="00766448" w14:paraId="233E1D23"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36B0AF3C"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3F6CCF" w14:textId="77777777" w:rsidR="00766448" w:rsidRDefault="00766448">
            <w:pPr>
              <w:pStyle w:val="af4"/>
              <w:spacing w:line="256" w:lineRule="auto"/>
              <w:rPr>
                <w:rFonts w:ascii="Tahoma" w:hAnsi="Tahoma" w:cs="Tahoma"/>
                <w:sz w:val="20"/>
                <w:lang w:eastAsia="en-US"/>
              </w:rPr>
            </w:pPr>
          </w:p>
        </w:tc>
      </w:tr>
      <w:tr w:rsidR="00766448" w14:paraId="291A587A"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20F09CB0"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B7BEAA" w14:textId="77777777" w:rsidR="00766448" w:rsidRDefault="00766448">
            <w:pPr>
              <w:pStyle w:val="af4"/>
              <w:spacing w:line="256" w:lineRule="auto"/>
              <w:rPr>
                <w:rFonts w:ascii="Tahoma" w:hAnsi="Tahoma" w:cs="Tahoma"/>
                <w:sz w:val="20"/>
                <w:lang w:eastAsia="en-US"/>
              </w:rPr>
            </w:pPr>
          </w:p>
        </w:tc>
      </w:tr>
    </w:tbl>
    <w:p w14:paraId="72C0F6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6FB1A6A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52D0B3"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D1D24E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D0BB5" w14:textId="77777777" w:rsidR="00766448" w:rsidRDefault="00766448" w:rsidP="00766448">
      <w:pPr>
        <w:keepNext/>
        <w:rPr>
          <w:rFonts w:ascii="Tahoma" w:hAnsi="Tahoma" w:cs="Tahoma"/>
          <w:b/>
          <w:sz w:val="20"/>
        </w:rPr>
      </w:pPr>
    </w:p>
    <w:p w14:paraId="4F56E02A"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29B0D" w14:textId="77777777" w:rsidR="00766448" w:rsidRDefault="00766448" w:rsidP="00766448">
      <w:pPr>
        <w:keepNext/>
        <w:rPr>
          <w:rFonts w:ascii="Tahoma" w:hAnsi="Tahoma" w:cs="Tahoma"/>
          <w:b/>
          <w:sz w:val="20"/>
        </w:rPr>
      </w:pPr>
    </w:p>
    <w:p w14:paraId="5A631BDC" w14:textId="77777777" w:rsidR="00766448" w:rsidRDefault="00766448" w:rsidP="00766448">
      <w:pPr>
        <w:pStyle w:val="23"/>
        <w:pageBreakBefore/>
        <w:numPr>
          <w:ilvl w:val="2"/>
          <w:numId w:val="26"/>
        </w:numPr>
        <w:snapToGrid w:val="0"/>
        <w:rPr>
          <w:rFonts w:ascii="Tahoma" w:hAnsi="Tahoma" w:cs="Tahoma"/>
          <w:sz w:val="20"/>
        </w:rPr>
      </w:pPr>
      <w:bookmarkStart w:id="316" w:name="_Toc167715181"/>
      <w:r>
        <w:rPr>
          <w:rFonts w:ascii="Tahoma" w:hAnsi="Tahoma" w:cs="Tahoma"/>
          <w:sz w:val="20"/>
        </w:rPr>
        <w:lastRenderedPageBreak/>
        <w:t>Инструкции по заполнению</w:t>
      </w:r>
      <w:bookmarkEnd w:id="316"/>
    </w:p>
    <w:p w14:paraId="2730B47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88288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86863A"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81CB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D344F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08B9EE" w14:textId="77777777" w:rsidR="00766448" w:rsidRDefault="00766448" w:rsidP="00766448">
      <w:pPr>
        <w:pStyle w:val="20"/>
        <w:pageBreakBefore/>
        <w:numPr>
          <w:ilvl w:val="1"/>
          <w:numId w:val="26"/>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67715182"/>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5DD193E9" w14:textId="77777777" w:rsidR="00766448" w:rsidRDefault="00766448" w:rsidP="00766448">
      <w:pPr>
        <w:pStyle w:val="23"/>
        <w:numPr>
          <w:ilvl w:val="2"/>
          <w:numId w:val="26"/>
        </w:numPr>
        <w:snapToGrid w:val="0"/>
        <w:rPr>
          <w:rFonts w:ascii="Tahoma" w:hAnsi="Tahoma" w:cs="Tahoma"/>
          <w:sz w:val="20"/>
        </w:rPr>
      </w:pPr>
      <w:bookmarkStart w:id="357" w:name="_Toc405482434"/>
      <w:bookmarkStart w:id="358" w:name="_Toc304561520"/>
      <w:bookmarkStart w:id="359" w:name="_Toc241986829"/>
      <w:bookmarkStart w:id="360" w:name="_Toc16771518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C24312D"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7BE4" w14:textId="77777777" w:rsidR="00766448" w:rsidRDefault="00766448" w:rsidP="00766448">
      <w:pPr>
        <w:widowControl w:val="0"/>
        <w:spacing w:line="240" w:lineRule="auto"/>
        <w:ind w:right="5243" w:firstLine="0"/>
        <w:rPr>
          <w:rFonts w:ascii="Tahoma" w:hAnsi="Tahoma" w:cs="Tahoma"/>
          <w:sz w:val="20"/>
        </w:rPr>
      </w:pPr>
    </w:p>
    <w:p w14:paraId="6CC0ACEC" w14:textId="77777777" w:rsidR="00766448" w:rsidRDefault="00766448" w:rsidP="007664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6C46F" w14:textId="77777777" w:rsidR="00766448" w:rsidRDefault="00766448" w:rsidP="00766448">
      <w:pPr>
        <w:widowControl w:val="0"/>
        <w:spacing w:line="240" w:lineRule="auto"/>
        <w:ind w:right="5243"/>
        <w:rPr>
          <w:rFonts w:ascii="Tahoma" w:hAnsi="Tahoma" w:cs="Tahoma"/>
          <w:sz w:val="20"/>
        </w:rPr>
      </w:pPr>
    </w:p>
    <w:p w14:paraId="1C9AA2FA" w14:textId="77777777" w:rsidR="00766448" w:rsidRDefault="00766448" w:rsidP="00766448">
      <w:pPr>
        <w:widowControl w:val="0"/>
        <w:spacing w:line="240" w:lineRule="auto"/>
        <w:rPr>
          <w:rFonts w:ascii="Tahoma" w:hAnsi="Tahoma" w:cs="Tahoma"/>
          <w:sz w:val="20"/>
        </w:rPr>
      </w:pPr>
    </w:p>
    <w:p w14:paraId="736B23B0" w14:textId="77777777" w:rsidR="00766448" w:rsidRDefault="00766448" w:rsidP="00766448">
      <w:pPr>
        <w:widowControl w:val="0"/>
        <w:spacing w:line="240" w:lineRule="auto"/>
        <w:jc w:val="center"/>
        <w:rPr>
          <w:rFonts w:ascii="Tahoma" w:hAnsi="Tahoma" w:cs="Tahoma"/>
          <w:sz w:val="20"/>
        </w:rPr>
      </w:pPr>
      <w:r>
        <w:rPr>
          <w:rFonts w:ascii="Tahoma" w:hAnsi="Tahoma" w:cs="Tahoma"/>
          <w:sz w:val="20"/>
        </w:rPr>
        <w:t>Уважаемые господа!</w:t>
      </w:r>
    </w:p>
    <w:p w14:paraId="70451317" w14:textId="77777777" w:rsidR="00766448" w:rsidRDefault="00766448" w:rsidP="00766448">
      <w:pPr>
        <w:widowControl w:val="0"/>
        <w:rPr>
          <w:rFonts w:ascii="Tahoma" w:hAnsi="Tahoma" w:cs="Tahoma"/>
          <w:sz w:val="20"/>
        </w:rPr>
      </w:pPr>
    </w:p>
    <w:p w14:paraId="24FA58CF" w14:textId="77777777" w:rsidR="00766448" w:rsidRDefault="00766448" w:rsidP="007664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DD5FE" w14:textId="77777777" w:rsidR="00766448" w:rsidRDefault="00766448" w:rsidP="0076644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772E1F" w14:textId="77777777" w:rsidR="00766448" w:rsidRDefault="00766448" w:rsidP="00766448">
      <w:pPr>
        <w:widowControl w:val="0"/>
        <w:tabs>
          <w:tab w:val="num" w:pos="1497"/>
        </w:tabs>
        <w:ind w:left="1497" w:hanging="930"/>
        <w:rPr>
          <w:rFonts w:ascii="Tahoma" w:hAnsi="Tahoma" w:cs="Tahoma"/>
          <w:i/>
          <w:sz w:val="20"/>
        </w:rPr>
      </w:pPr>
      <w:r>
        <w:rPr>
          <w:rFonts w:ascii="Tahoma" w:hAnsi="Tahoma" w:cs="Tahoma"/>
          <w:i/>
          <w:sz w:val="20"/>
        </w:rPr>
        <w:t>……</w:t>
      </w:r>
    </w:p>
    <w:p w14:paraId="7730FB41" w14:textId="77777777" w:rsidR="00766448" w:rsidRDefault="00766448" w:rsidP="00766448">
      <w:pPr>
        <w:widowControl w:val="0"/>
        <w:rPr>
          <w:rFonts w:ascii="Tahoma" w:hAnsi="Tahoma" w:cs="Tahoma"/>
          <w:sz w:val="20"/>
        </w:rPr>
      </w:pPr>
    </w:p>
    <w:p w14:paraId="2D23DBF6" w14:textId="77777777" w:rsidR="00766448" w:rsidRDefault="00766448" w:rsidP="00766448">
      <w:pPr>
        <w:widowControl w:val="0"/>
        <w:rPr>
          <w:rFonts w:ascii="Tahoma" w:hAnsi="Tahoma" w:cs="Tahoma"/>
          <w:sz w:val="20"/>
        </w:rPr>
      </w:pPr>
    </w:p>
    <w:p w14:paraId="53BA283C" w14:textId="77777777" w:rsidR="00766448" w:rsidRDefault="00766448" w:rsidP="00766448">
      <w:pPr>
        <w:widowControl w:val="0"/>
        <w:rPr>
          <w:rFonts w:ascii="Tahoma" w:hAnsi="Tahoma" w:cs="Tahoma"/>
          <w:sz w:val="20"/>
        </w:rPr>
      </w:pPr>
    </w:p>
    <w:p w14:paraId="27A664A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35705939"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1BB18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6B766F5E"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557F" w14:textId="77777777" w:rsidR="00766448" w:rsidRDefault="00766448" w:rsidP="00766448">
      <w:pPr>
        <w:widowControl w:val="0"/>
        <w:rPr>
          <w:rFonts w:ascii="Tahoma" w:hAnsi="Tahoma" w:cs="Tahoma"/>
          <w:sz w:val="20"/>
        </w:rPr>
      </w:pPr>
    </w:p>
    <w:p w14:paraId="172BB5CB" w14:textId="77777777" w:rsidR="00766448" w:rsidRDefault="00766448" w:rsidP="007664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D942" w14:textId="77777777" w:rsidR="00766448" w:rsidRDefault="00766448" w:rsidP="00766448">
      <w:pPr>
        <w:pStyle w:val="23"/>
        <w:pageBreakBefore/>
        <w:numPr>
          <w:ilvl w:val="2"/>
          <w:numId w:val="26"/>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67715184"/>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040686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F236C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2D18D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73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9313E9" w14:textId="77777777" w:rsidR="00766448" w:rsidRDefault="00766448" w:rsidP="00766448">
      <w:pPr>
        <w:pStyle w:val="20"/>
        <w:pageBreakBefore/>
        <w:numPr>
          <w:ilvl w:val="1"/>
          <w:numId w:val="26"/>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67715185"/>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26F9DB3" w14:textId="77777777" w:rsidR="00766448" w:rsidRDefault="00766448" w:rsidP="00766448">
      <w:pPr>
        <w:pStyle w:val="23"/>
        <w:numPr>
          <w:ilvl w:val="2"/>
          <w:numId w:val="26"/>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67715186"/>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2F019D84"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4A159"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ECFB7" w14:textId="77777777" w:rsidR="00766448" w:rsidRDefault="00766448" w:rsidP="00766448">
      <w:pPr>
        <w:widowControl w:val="0"/>
        <w:spacing w:line="240" w:lineRule="auto"/>
        <w:rPr>
          <w:rFonts w:ascii="Tahoma" w:hAnsi="Tahoma" w:cs="Tahoma"/>
          <w:sz w:val="20"/>
        </w:rPr>
      </w:pPr>
    </w:p>
    <w:p w14:paraId="3563670A"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B004" w14:textId="77777777" w:rsidR="00766448" w:rsidRDefault="00766448" w:rsidP="0076644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6448" w14:paraId="1ED8FE1F"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34916AF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038BA"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4D129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CFB8C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EF5BB7"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9E5DA3"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7B0E1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6448" w14:paraId="70B6A6B0"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99BCB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569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C2C8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54E7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57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BAA72" w14:textId="77777777" w:rsidR="00766448" w:rsidRDefault="00766448">
            <w:pPr>
              <w:pStyle w:val="afe"/>
              <w:widowControl w:val="0"/>
              <w:spacing w:line="256" w:lineRule="auto"/>
              <w:rPr>
                <w:rFonts w:ascii="Tahoma" w:hAnsi="Tahoma" w:cs="Tahoma"/>
                <w:sz w:val="20"/>
                <w:szCs w:val="20"/>
                <w:lang w:eastAsia="en-US"/>
              </w:rPr>
            </w:pPr>
          </w:p>
        </w:tc>
      </w:tr>
      <w:tr w:rsidR="00766448" w14:paraId="73E3CB8F"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2A258E8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96366"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72D27"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BF6A0"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1409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292F" w14:textId="77777777" w:rsidR="00766448" w:rsidRDefault="00766448">
            <w:pPr>
              <w:pStyle w:val="afe"/>
              <w:widowControl w:val="0"/>
              <w:spacing w:line="256" w:lineRule="auto"/>
              <w:rPr>
                <w:rFonts w:ascii="Tahoma" w:hAnsi="Tahoma" w:cs="Tahoma"/>
                <w:sz w:val="20"/>
                <w:szCs w:val="20"/>
                <w:lang w:eastAsia="en-US"/>
              </w:rPr>
            </w:pPr>
          </w:p>
        </w:tc>
      </w:tr>
      <w:tr w:rsidR="00766448" w14:paraId="0947CFEA"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0524D7"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2F13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BE1A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BCEDC"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B7A9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6380" w14:textId="77777777" w:rsidR="00766448" w:rsidRDefault="00766448">
            <w:pPr>
              <w:pStyle w:val="afe"/>
              <w:widowControl w:val="0"/>
              <w:spacing w:line="256" w:lineRule="auto"/>
              <w:rPr>
                <w:rFonts w:ascii="Tahoma" w:hAnsi="Tahoma" w:cs="Tahoma"/>
                <w:sz w:val="20"/>
                <w:szCs w:val="20"/>
                <w:lang w:eastAsia="en-US"/>
              </w:rPr>
            </w:pPr>
          </w:p>
        </w:tc>
      </w:tr>
      <w:tr w:rsidR="00766448" w14:paraId="55616438"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22FFF025" w14:textId="77777777" w:rsidR="00766448" w:rsidRDefault="007664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AC6E6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3DFF3"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33D2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DCCC5"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585F9" w14:textId="77777777" w:rsidR="00766448" w:rsidRDefault="00766448">
            <w:pPr>
              <w:pStyle w:val="afe"/>
              <w:widowControl w:val="0"/>
              <w:spacing w:line="256" w:lineRule="auto"/>
              <w:rPr>
                <w:rFonts w:ascii="Tahoma" w:hAnsi="Tahoma" w:cs="Tahoma"/>
                <w:sz w:val="20"/>
                <w:szCs w:val="20"/>
                <w:lang w:eastAsia="en-US"/>
              </w:rPr>
            </w:pPr>
          </w:p>
        </w:tc>
      </w:tr>
    </w:tbl>
    <w:p w14:paraId="144E8C1E"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21139"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B85A1"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826E18"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6B2D" w14:textId="77777777" w:rsidR="00766448" w:rsidRDefault="00766448" w:rsidP="00766448">
      <w:pPr>
        <w:widowControl w:val="0"/>
        <w:rPr>
          <w:rFonts w:ascii="Tahoma" w:hAnsi="Tahoma" w:cs="Tahoma"/>
          <w:sz w:val="20"/>
        </w:rPr>
      </w:pPr>
    </w:p>
    <w:p w14:paraId="400AA318"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FB266" w14:textId="77777777" w:rsidR="00766448" w:rsidRDefault="00766448" w:rsidP="00766448">
      <w:pPr>
        <w:pStyle w:val="23"/>
        <w:pageBreakBefore/>
        <w:numPr>
          <w:ilvl w:val="2"/>
          <w:numId w:val="26"/>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67715187"/>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220BD55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05104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C4D3B5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E98AF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F85C95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8A596F" w14:textId="77777777" w:rsidR="00766448" w:rsidRDefault="00766448" w:rsidP="00766448">
      <w:pPr>
        <w:spacing w:line="240" w:lineRule="auto"/>
        <w:ind w:firstLine="0"/>
        <w:jc w:val="left"/>
        <w:rPr>
          <w:rFonts w:ascii="Tahoma" w:hAnsi="Tahoma" w:cs="Tahoma"/>
          <w:b/>
          <w:sz w:val="20"/>
        </w:rPr>
        <w:sectPr w:rsidR="00766448">
          <w:pgSz w:w="11906" w:h="16838"/>
          <w:pgMar w:top="709" w:right="567" w:bottom="142" w:left="1134" w:header="283" w:footer="108" w:gutter="0"/>
          <w:pgNumType w:start="1"/>
          <w:cols w:space="720"/>
        </w:sectPr>
      </w:pPr>
    </w:p>
    <w:p w14:paraId="5895EC10" w14:textId="77777777" w:rsidR="00766448" w:rsidRDefault="00766448" w:rsidP="00766448">
      <w:pPr>
        <w:pStyle w:val="20"/>
        <w:numPr>
          <w:ilvl w:val="1"/>
          <w:numId w:val="26"/>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67715188"/>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A8DFB81" w14:textId="77777777" w:rsidR="00766448" w:rsidRDefault="00766448" w:rsidP="00766448">
      <w:pPr>
        <w:pStyle w:val="23"/>
        <w:numPr>
          <w:ilvl w:val="2"/>
          <w:numId w:val="26"/>
        </w:numPr>
        <w:snapToGrid w:val="0"/>
        <w:rPr>
          <w:rFonts w:ascii="Tahoma" w:hAnsi="Tahoma" w:cs="Tahoma"/>
          <w:sz w:val="20"/>
        </w:rPr>
      </w:pPr>
      <w:bookmarkStart w:id="462" w:name="_Toc433646848"/>
      <w:bookmarkStart w:id="463" w:name="_Toc426726243"/>
      <w:bookmarkStart w:id="464" w:name="_Toc167715189"/>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3F6479A"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59A37" w14:textId="77777777" w:rsidR="00766448" w:rsidRDefault="00766448" w:rsidP="007664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99FD75" w14:textId="77777777" w:rsidR="00766448" w:rsidRDefault="00766448" w:rsidP="00766448">
      <w:pPr>
        <w:jc w:val="center"/>
        <w:rPr>
          <w:rFonts w:ascii="Tahoma" w:hAnsi="Tahoma"/>
        </w:rPr>
      </w:pPr>
    </w:p>
    <w:p w14:paraId="419D444D"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20CCC" w14:textId="77777777" w:rsidR="00766448" w:rsidRDefault="00766448" w:rsidP="00766448">
      <w:pPr>
        <w:widowControl w:val="0"/>
        <w:spacing w:line="240" w:lineRule="auto"/>
        <w:rPr>
          <w:rFonts w:ascii="Tahoma" w:hAnsi="Tahoma" w:cs="Tahoma"/>
          <w:sz w:val="20"/>
        </w:rPr>
      </w:pPr>
    </w:p>
    <w:p w14:paraId="6BC1CB3E"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9F0143" w14:textId="77777777" w:rsidR="00766448" w:rsidRDefault="00766448" w:rsidP="00766448">
      <w:pPr>
        <w:pStyle w:val="ConsPlusNormal"/>
        <w:ind w:firstLine="0"/>
        <w:jc w:val="both"/>
        <w:rPr>
          <w:rFonts w:ascii="Tahoma" w:hAnsi="Tahoma" w:cs="Tahoma"/>
        </w:rPr>
      </w:pPr>
    </w:p>
    <w:p w14:paraId="63002501" w14:textId="77777777" w:rsidR="00766448" w:rsidRDefault="00766448" w:rsidP="0076644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88403"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D291A" w14:textId="77777777" w:rsidR="00766448" w:rsidRDefault="00766448" w:rsidP="00766448">
      <w:pPr>
        <w:pStyle w:val="ConsPlusNormal"/>
        <w:ind w:firstLine="0"/>
        <w:rPr>
          <w:rFonts w:ascii="Tahoma" w:hAnsi="Tahoma" w:cs="Tahoma"/>
        </w:rPr>
      </w:pPr>
      <w:r>
        <w:rPr>
          <w:rFonts w:ascii="Tahoma" w:hAnsi="Tahoma" w:cs="Tahoma"/>
        </w:rPr>
        <w:t xml:space="preserve">извещение № _________, </w:t>
      </w:r>
    </w:p>
    <w:p w14:paraId="00EEA543" w14:textId="77777777" w:rsidR="00766448" w:rsidRDefault="00766448" w:rsidP="00766448">
      <w:pPr>
        <w:pStyle w:val="ConsPlusNormal"/>
        <w:ind w:firstLine="0"/>
        <w:rPr>
          <w:rFonts w:ascii="Tahoma" w:hAnsi="Tahoma" w:cs="Tahoma"/>
        </w:rPr>
      </w:pPr>
    </w:p>
    <w:p w14:paraId="5E46B482"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87CFC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3A9720" w14:textId="77777777" w:rsidR="00766448" w:rsidRDefault="00766448" w:rsidP="007664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C4894E" w14:textId="77777777" w:rsidR="00766448" w:rsidRDefault="00766448" w:rsidP="0076644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D457A4" w14:textId="77777777" w:rsidR="00766448" w:rsidRDefault="00766448" w:rsidP="0076644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31467" w14:textId="77777777" w:rsidR="00766448" w:rsidRDefault="00766448" w:rsidP="007664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A2ADDA" w14:textId="77777777" w:rsidR="00766448" w:rsidRDefault="00766448" w:rsidP="007664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F45664" w14:textId="77777777" w:rsidR="00766448" w:rsidRDefault="00766448" w:rsidP="007664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31E22" w14:textId="77777777" w:rsidR="00766448" w:rsidRDefault="00766448" w:rsidP="007664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C7D617" w14:textId="77777777" w:rsidR="00766448" w:rsidRDefault="00766448" w:rsidP="007664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6D2519" w14:textId="77777777" w:rsidR="00766448" w:rsidRDefault="00766448" w:rsidP="0076644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734E368" w14:textId="77777777" w:rsidR="00766448" w:rsidRDefault="00766448" w:rsidP="0076644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4F6E1" w14:textId="77777777" w:rsidR="00766448" w:rsidRDefault="00766448" w:rsidP="007664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7FF760" w14:textId="77777777" w:rsidR="00766448" w:rsidRDefault="00766448" w:rsidP="007664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41C4FD" w14:textId="77777777" w:rsidR="00766448" w:rsidRDefault="00766448" w:rsidP="007664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2EF0B6" w14:textId="77777777" w:rsidR="00766448" w:rsidRDefault="00766448" w:rsidP="00766448">
      <w:pPr>
        <w:pStyle w:val="ConsPlusNormal"/>
        <w:ind w:firstLine="0"/>
        <w:rPr>
          <w:rFonts w:cs="Tahoma"/>
        </w:rPr>
      </w:pPr>
    </w:p>
    <w:p w14:paraId="09D52A0C" w14:textId="77777777" w:rsidR="00766448" w:rsidRDefault="00766448" w:rsidP="00766448">
      <w:pPr>
        <w:pStyle w:val="ConsPlusNormal"/>
        <w:ind w:firstLine="0"/>
        <w:rPr>
          <w:rFonts w:ascii="Tahoma" w:hAnsi="Tahoma" w:cs="Tahoma"/>
        </w:rPr>
      </w:pPr>
    </w:p>
    <w:p w14:paraId="51BABD1D" w14:textId="77777777" w:rsidR="00766448" w:rsidRDefault="00766448" w:rsidP="00766448">
      <w:pPr>
        <w:pStyle w:val="ConsPlusNormal"/>
        <w:ind w:firstLine="567"/>
        <w:jc w:val="both"/>
        <w:rPr>
          <w:rFonts w:ascii="Tahoma" w:hAnsi="Tahoma" w:cs="Tahoma"/>
        </w:rPr>
      </w:pPr>
    </w:p>
    <w:p w14:paraId="03F5E891" w14:textId="77777777" w:rsidR="00766448" w:rsidRDefault="00766448" w:rsidP="00766448">
      <w:pPr>
        <w:pStyle w:val="ConsPlusNormal"/>
        <w:ind w:firstLine="567"/>
        <w:jc w:val="both"/>
        <w:rPr>
          <w:rFonts w:ascii="Tahoma" w:hAnsi="Tahoma" w:cs="Tahoma"/>
        </w:rPr>
      </w:pPr>
      <w:r>
        <w:rPr>
          <w:rFonts w:ascii="Tahoma" w:hAnsi="Tahoma" w:cs="Tahoma"/>
        </w:rPr>
        <w:t>Достоверность сведений подтверждаю</w:t>
      </w:r>
    </w:p>
    <w:p w14:paraId="0BE7ACCA" w14:textId="77777777" w:rsidR="00766448" w:rsidRDefault="00766448" w:rsidP="007664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6448" w14:paraId="369A6E7D" w14:textId="77777777" w:rsidTr="00766448">
        <w:trPr>
          <w:jc w:val="center"/>
        </w:trPr>
        <w:tc>
          <w:tcPr>
            <w:tcW w:w="3657" w:type="dxa"/>
            <w:hideMark/>
          </w:tcPr>
          <w:p w14:paraId="51DC7801" w14:textId="77777777" w:rsidR="00766448" w:rsidRDefault="007664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F4A82A" w14:textId="77777777" w:rsidR="00766448" w:rsidRDefault="00766448">
            <w:pPr>
              <w:pStyle w:val="ConsPlusNormal"/>
              <w:spacing w:line="256" w:lineRule="auto"/>
              <w:ind w:firstLine="0"/>
              <w:jc w:val="center"/>
              <w:rPr>
                <w:rFonts w:ascii="Tahoma" w:hAnsi="Tahoma" w:cs="Tahoma"/>
                <w:lang w:eastAsia="en-US"/>
              </w:rPr>
            </w:pPr>
          </w:p>
          <w:p w14:paraId="71E41903"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A08C6A" w14:textId="77777777" w:rsidR="00766448" w:rsidRDefault="00766448">
            <w:pPr>
              <w:pStyle w:val="ConsPlusNormal"/>
              <w:spacing w:line="256" w:lineRule="auto"/>
              <w:ind w:firstLine="0"/>
              <w:jc w:val="center"/>
              <w:rPr>
                <w:rFonts w:ascii="Tahoma" w:hAnsi="Tahoma" w:cs="Tahoma"/>
                <w:lang w:eastAsia="en-US"/>
              </w:rPr>
            </w:pPr>
          </w:p>
          <w:p w14:paraId="68378FF4"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6448" w14:paraId="257615E1" w14:textId="77777777" w:rsidTr="00766448">
        <w:trPr>
          <w:jc w:val="center"/>
        </w:trPr>
        <w:tc>
          <w:tcPr>
            <w:tcW w:w="3657" w:type="dxa"/>
            <w:hideMark/>
          </w:tcPr>
          <w:p w14:paraId="5D8D8BFF" w14:textId="77777777" w:rsidR="00766448" w:rsidRDefault="007664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40A6A2"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D454508"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3227A3" w14:textId="77777777" w:rsidR="00766448" w:rsidRDefault="00766448" w:rsidP="00766448">
      <w:pPr>
        <w:rPr>
          <w:rFonts w:ascii="Tahoma" w:hAnsi="Tahoma"/>
        </w:rPr>
      </w:pPr>
    </w:p>
    <w:p w14:paraId="25277C52" w14:textId="77777777" w:rsidR="00766448" w:rsidRDefault="00766448" w:rsidP="00766448">
      <w:pPr>
        <w:rPr>
          <w:rFonts w:ascii="Tahoma" w:hAnsi="Tahoma" w:cs="Tahoma"/>
        </w:rPr>
      </w:pPr>
    </w:p>
    <w:p w14:paraId="76D9230A"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221AE4" w14:textId="77777777" w:rsidR="00766448" w:rsidRDefault="00766448" w:rsidP="00766448">
      <w:pPr>
        <w:spacing w:line="240" w:lineRule="auto"/>
        <w:ind w:firstLine="0"/>
        <w:jc w:val="left"/>
        <w:rPr>
          <w:rFonts w:ascii="Tahoma" w:hAnsi="Tahoma" w:cs="Tahoma"/>
          <w:b/>
          <w:sz w:val="20"/>
        </w:rPr>
        <w:sectPr w:rsidR="00766448">
          <w:pgSz w:w="11906" w:h="16838"/>
          <w:pgMar w:top="1134" w:right="567" w:bottom="1418" w:left="2268" w:header="680" w:footer="737" w:gutter="0"/>
          <w:cols w:space="720"/>
        </w:sectPr>
      </w:pPr>
    </w:p>
    <w:p w14:paraId="4E6E51CD" w14:textId="77777777" w:rsidR="00766448" w:rsidRDefault="00766448" w:rsidP="00766448">
      <w:pPr>
        <w:pStyle w:val="20"/>
        <w:numPr>
          <w:ilvl w:val="1"/>
          <w:numId w:val="26"/>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67715190"/>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79450F6C" w14:textId="77777777" w:rsidR="00766448" w:rsidRDefault="00766448" w:rsidP="00766448">
      <w:pPr>
        <w:pStyle w:val="23"/>
        <w:numPr>
          <w:ilvl w:val="2"/>
          <w:numId w:val="26"/>
        </w:numPr>
        <w:tabs>
          <w:tab w:val="num" w:pos="2269"/>
        </w:tabs>
        <w:snapToGrid w:val="0"/>
        <w:ind w:left="2269"/>
        <w:rPr>
          <w:rFonts w:ascii="Tahoma" w:hAnsi="Tahoma" w:cs="Tahoma"/>
          <w:sz w:val="20"/>
          <w:lang w:val="ru-RU"/>
        </w:rPr>
      </w:pPr>
      <w:bookmarkStart w:id="467" w:name="_Toc436997120"/>
      <w:bookmarkStart w:id="468" w:name="_Toc167715191"/>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696D8CEE" w14:textId="77777777" w:rsidR="00766448" w:rsidRDefault="00766448" w:rsidP="007664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C4797A" w14:textId="77777777" w:rsidR="00766448" w:rsidRDefault="00766448" w:rsidP="007664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51031" w14:textId="77777777" w:rsidR="00766448" w:rsidRDefault="00766448" w:rsidP="00766448">
      <w:pPr>
        <w:widowControl w:val="0"/>
        <w:spacing w:line="240" w:lineRule="auto"/>
        <w:jc w:val="left"/>
        <w:rPr>
          <w:rFonts w:ascii="Tahoma" w:hAnsi="Tahoma" w:cs="Tahoma"/>
          <w:sz w:val="20"/>
        </w:rPr>
      </w:pPr>
    </w:p>
    <w:p w14:paraId="7BFAFD97" w14:textId="77777777" w:rsidR="00766448" w:rsidRDefault="00766448" w:rsidP="007664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DF893B" w14:textId="77777777" w:rsidR="00766448" w:rsidRDefault="00766448" w:rsidP="00766448">
      <w:pPr>
        <w:jc w:val="left"/>
        <w:rPr>
          <w:rFonts w:ascii="Tahoma" w:hAnsi="Tahoma" w:cs="Tahoma"/>
          <w:sz w:val="20"/>
        </w:rPr>
      </w:pPr>
      <w:r>
        <w:rPr>
          <w:rFonts w:ascii="Tahoma" w:hAnsi="Tahoma" w:cs="Tahoma"/>
          <w:sz w:val="20"/>
        </w:rPr>
        <w:t xml:space="preserve">Подтверждаем, что </w:t>
      </w:r>
    </w:p>
    <w:p w14:paraId="28A0948C" w14:textId="77777777" w:rsidR="00766448" w:rsidRDefault="00766448" w:rsidP="007664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F78DB" w14:textId="77777777" w:rsidR="00766448" w:rsidRDefault="00766448" w:rsidP="007664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7C33A9" w14:textId="77777777" w:rsidR="00766448" w:rsidRDefault="00766448" w:rsidP="00766448">
      <w:pPr>
        <w:widowControl w:val="0"/>
        <w:suppressAutoHyphens/>
        <w:spacing w:before="360" w:after="240" w:line="240" w:lineRule="auto"/>
        <w:ind w:firstLine="0"/>
        <w:jc w:val="center"/>
        <w:rPr>
          <w:rFonts w:ascii="Tahoma" w:hAnsi="Tahoma" w:cs="Tahoma"/>
          <w:b/>
          <w:caps/>
          <w:sz w:val="20"/>
          <w:lang w:eastAsia="x-none"/>
        </w:rPr>
      </w:pPr>
    </w:p>
    <w:p w14:paraId="75D6CCE2" w14:textId="77777777" w:rsidR="00766448" w:rsidRDefault="00766448" w:rsidP="007664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4C7EE8EC" w14:textId="77777777" w:rsidR="00766448" w:rsidRDefault="00766448" w:rsidP="00766448">
      <w:pPr>
        <w:widowControl w:val="0"/>
        <w:suppressAutoHyphens/>
        <w:spacing w:before="360" w:after="240" w:line="240" w:lineRule="auto"/>
        <w:ind w:firstLine="0"/>
        <w:jc w:val="center"/>
        <w:rPr>
          <w:rFonts w:ascii="Tahoma" w:hAnsi="Tahoma" w:cs="Tahoma"/>
          <w:b/>
          <w:caps/>
          <w:sz w:val="20"/>
        </w:rPr>
      </w:pPr>
    </w:p>
    <w:tbl>
      <w:tblPr>
        <w:tblW w:w="1034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713"/>
        <w:gridCol w:w="1152"/>
        <w:gridCol w:w="1341"/>
        <w:gridCol w:w="731"/>
      </w:tblGrid>
      <w:tr w:rsidR="0059375F" w14:paraId="35F24202"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3BBA7216"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B79359"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9CC9F8"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FD2D0C"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713" w:type="dxa"/>
            <w:tcBorders>
              <w:top w:val="single" w:sz="4" w:space="0" w:color="auto"/>
              <w:left w:val="single" w:sz="4" w:space="0" w:color="auto"/>
              <w:bottom w:val="single" w:sz="4" w:space="0" w:color="auto"/>
              <w:right w:val="single" w:sz="4" w:space="0" w:color="auto"/>
            </w:tcBorders>
            <w:hideMark/>
          </w:tcPr>
          <w:p w14:paraId="3EEAFD57"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AC21797" w14:textId="730FC44F" w:rsidR="0059375F" w:rsidRDefault="005937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B0E6BC3" w14:textId="7C3224FE"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348FCC4"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15DEBE"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C0EFC50"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9375F" w14:paraId="31588154"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9DB225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2293E"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B51918"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90AB4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4DF60A1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ECE7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7322C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097EF6"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27BD973E"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B6644D0"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6ABC7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CD50C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A11F4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CB3F4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B899A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EADDD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DD3A8"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10B06D0A"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F5FFCB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6FC8F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7E3BB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C5E952"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3F2942E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92EB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82767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714AA"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48A3DB8F"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5B53E3B6"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53971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D8C66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40C805"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83391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62A6AF"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A15BB7"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87B03"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5829BFE9" w14:textId="77777777" w:rsidTr="0059375F">
        <w:tc>
          <w:tcPr>
            <w:tcW w:w="7120" w:type="dxa"/>
            <w:gridSpan w:val="5"/>
            <w:tcBorders>
              <w:top w:val="single" w:sz="4" w:space="0" w:color="auto"/>
              <w:left w:val="single" w:sz="4" w:space="0" w:color="auto"/>
              <w:bottom w:val="single" w:sz="4" w:space="0" w:color="auto"/>
              <w:right w:val="single" w:sz="4" w:space="0" w:color="auto"/>
            </w:tcBorders>
            <w:hideMark/>
          </w:tcPr>
          <w:p w14:paraId="75535FF9" w14:textId="444F2CCE"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A95BFA8" w14:textId="77777777"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64E98" w14:textId="77777777" w:rsidR="0059375F" w:rsidRDefault="005937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76210C3" w14:textId="77777777" w:rsidR="0059375F" w:rsidRDefault="0059375F">
            <w:pPr>
              <w:spacing w:before="100" w:beforeAutospacing="1" w:after="100" w:afterAutospacing="1" w:line="240" w:lineRule="auto"/>
              <w:rPr>
                <w:rFonts w:ascii="Tahoma" w:hAnsi="Tahoma" w:cs="Tahoma"/>
                <w:sz w:val="20"/>
                <w:lang w:eastAsia="en-US"/>
              </w:rPr>
            </w:pPr>
          </w:p>
        </w:tc>
      </w:tr>
    </w:tbl>
    <w:p w14:paraId="54B43AE4" w14:textId="77777777" w:rsidR="00766448" w:rsidRDefault="00766448" w:rsidP="00766448">
      <w:pPr>
        <w:widowControl w:val="0"/>
        <w:suppressAutoHyphens/>
        <w:spacing w:before="360" w:after="240" w:line="240" w:lineRule="auto"/>
        <w:ind w:firstLine="0"/>
        <w:rPr>
          <w:rFonts w:ascii="Tahoma" w:hAnsi="Tahoma" w:cs="Tahoma"/>
          <w:b/>
          <w:caps/>
          <w:sz w:val="20"/>
        </w:rPr>
      </w:pPr>
    </w:p>
    <w:p w14:paraId="2144103A"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2F3AEA"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F40589"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855381"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E143B9" w14:textId="77777777" w:rsidR="00766448" w:rsidRDefault="00766448" w:rsidP="00766448">
      <w:pPr>
        <w:ind w:firstLine="0"/>
        <w:rPr>
          <w:rFonts w:ascii="Tahoma" w:hAnsi="Tahoma" w:cs="Tahoma"/>
          <w:sz w:val="20"/>
        </w:rPr>
      </w:pPr>
    </w:p>
    <w:p w14:paraId="2AEFCB1A" w14:textId="77777777" w:rsidR="00766448" w:rsidRDefault="00766448" w:rsidP="007664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F7571" w14:textId="77777777" w:rsidR="00766448" w:rsidRDefault="00766448" w:rsidP="007664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95774"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7CCA18"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B61C319"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8681C2" w14:textId="5F2FA648"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2CA3B3"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90FB05" w14:textId="77777777" w:rsidR="00766448" w:rsidRDefault="00766448" w:rsidP="007664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AC55C" w14:textId="77777777" w:rsidR="00766448" w:rsidRDefault="00766448" w:rsidP="007664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22C66" w14:textId="77777777" w:rsidR="00766448" w:rsidRDefault="00766448" w:rsidP="007664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1DED98" w14:textId="77777777" w:rsidR="00766448" w:rsidRDefault="00766448" w:rsidP="00766448"/>
    <w:p w14:paraId="7F309DF5" w14:textId="77777777" w:rsidR="00766448" w:rsidRDefault="00766448" w:rsidP="00766448"/>
    <w:sectPr w:rsidR="00766448" w:rsidSect="0076644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9DAAB" w14:textId="77777777" w:rsidR="002A6290" w:rsidRDefault="002A6290" w:rsidP="00766448">
      <w:pPr>
        <w:spacing w:line="240" w:lineRule="auto"/>
      </w:pPr>
      <w:r>
        <w:separator/>
      </w:r>
    </w:p>
  </w:endnote>
  <w:endnote w:type="continuationSeparator" w:id="0">
    <w:p w14:paraId="1EA391DD" w14:textId="77777777" w:rsidR="002A6290" w:rsidRDefault="002A6290" w:rsidP="00766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8731" w14:textId="77777777" w:rsidR="00195AAA" w:rsidRDefault="00195AA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95AAA" w14:paraId="77742A60" w14:textId="77777777" w:rsidTr="00766448">
      <w:trPr>
        <w:trHeight w:val="69"/>
      </w:trPr>
      <w:tc>
        <w:tcPr>
          <w:tcW w:w="2723" w:type="pct"/>
          <w:hideMark/>
        </w:tcPr>
        <w:p w14:paraId="69A15BB9" w14:textId="77777777" w:rsidR="00195AAA" w:rsidRDefault="00195AAA" w:rsidP="007664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48BC7E" w14:textId="5CA4C889" w:rsidR="00195AAA" w:rsidRDefault="00195AAA" w:rsidP="007664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52D83">
            <w:rPr>
              <w:rFonts w:asciiTheme="minorHAnsi" w:hAnsiTheme="minorHAnsi"/>
              <w:noProof/>
              <w:sz w:val="20"/>
              <w:lang w:eastAsia="en-US"/>
            </w:rPr>
            <w:t>51</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52D83">
            <w:rPr>
              <w:rFonts w:asciiTheme="minorHAnsi" w:hAnsiTheme="minorHAnsi"/>
              <w:noProof/>
              <w:sz w:val="20"/>
              <w:lang w:eastAsia="en-US"/>
            </w:rPr>
            <w:t>51</w:t>
          </w:r>
          <w:r>
            <w:rPr>
              <w:rFonts w:asciiTheme="minorHAnsi" w:hAnsiTheme="minorHAnsi"/>
              <w:sz w:val="20"/>
              <w:lang w:eastAsia="en-US"/>
            </w:rPr>
            <w:fldChar w:fldCharType="end"/>
          </w:r>
        </w:p>
      </w:tc>
    </w:tr>
  </w:tbl>
  <w:p w14:paraId="3E8AA7C6" w14:textId="77777777" w:rsidR="00195AAA" w:rsidRDefault="00195AAA" w:rsidP="00766448">
    <w:pPr>
      <w:pStyle w:val="a9"/>
      <w:rPr>
        <w:rFonts w:asciiTheme="minorHAnsi" w:hAnsiTheme="minorHAnsi"/>
      </w:rPr>
    </w:pPr>
  </w:p>
  <w:p w14:paraId="68533D5B" w14:textId="77777777" w:rsidR="00195AAA" w:rsidRPr="00766448" w:rsidRDefault="00195AAA" w:rsidP="007664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B886" w14:textId="77777777" w:rsidR="00195AAA" w:rsidRDefault="00195AA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8B8F1" w14:textId="77777777" w:rsidR="002A6290" w:rsidRDefault="002A6290" w:rsidP="00766448">
      <w:pPr>
        <w:spacing w:line="240" w:lineRule="auto"/>
      </w:pPr>
      <w:r>
        <w:separator/>
      </w:r>
    </w:p>
  </w:footnote>
  <w:footnote w:type="continuationSeparator" w:id="0">
    <w:p w14:paraId="18057E9B" w14:textId="77777777" w:rsidR="002A6290" w:rsidRDefault="002A6290" w:rsidP="00766448">
      <w:pPr>
        <w:spacing w:line="240" w:lineRule="auto"/>
      </w:pPr>
      <w:r>
        <w:continuationSeparator/>
      </w:r>
    </w:p>
  </w:footnote>
  <w:footnote w:id="1">
    <w:p w14:paraId="34DFDD8A" w14:textId="77777777" w:rsidR="00195AAA" w:rsidRDefault="00195AAA" w:rsidP="007664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42C68F" w14:textId="77777777" w:rsidR="00195AAA" w:rsidRDefault="00195AAA" w:rsidP="007664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C8241C" w14:textId="77777777" w:rsidR="00195AAA" w:rsidRDefault="00195AAA"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DF693" w14:textId="77777777" w:rsidR="00195AAA" w:rsidRDefault="00195AAA"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894C47" w14:textId="77777777" w:rsidR="00195AAA" w:rsidRDefault="00195AAA"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4028B2" w14:textId="77777777" w:rsidR="00195AAA" w:rsidRDefault="00195AAA" w:rsidP="007664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5F387" w14:textId="77777777" w:rsidR="00195AAA" w:rsidRDefault="00195AAA"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3C6B18" w14:textId="77777777" w:rsidR="00195AAA" w:rsidRDefault="00195AAA"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E54486" w14:textId="77777777" w:rsidR="00195AAA" w:rsidRDefault="00195AAA"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82831F" w14:textId="77777777" w:rsidR="00195AAA" w:rsidRDefault="00195AAA" w:rsidP="007664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ED302E" w14:textId="77777777" w:rsidR="00195AAA" w:rsidRDefault="00195AAA" w:rsidP="0076644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5E13BA" w14:textId="77777777" w:rsidR="00195AAA" w:rsidRDefault="00195AAA" w:rsidP="0076644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23C8F4" w14:textId="77777777" w:rsidR="00195AAA" w:rsidRPr="004720FE" w:rsidRDefault="00195AAA" w:rsidP="00C47441">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13E11E3F" w14:textId="77777777" w:rsidR="00195AAA" w:rsidRPr="004720FE" w:rsidRDefault="00195AAA" w:rsidP="00C47441">
      <w:pPr>
        <w:pStyle w:val="af2"/>
        <w:rPr>
          <w:lang w:val="ru-RU"/>
        </w:rPr>
      </w:pPr>
    </w:p>
  </w:footnote>
  <w:footnote w:id="8">
    <w:p w14:paraId="01279733" w14:textId="77777777" w:rsidR="00195AAA" w:rsidRDefault="00195AAA" w:rsidP="0076644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66E01DB9" w14:textId="77777777" w:rsidR="00195AAA" w:rsidRDefault="00195AAA" w:rsidP="0076644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E123C4" w14:textId="77777777" w:rsidR="00195AAA" w:rsidRDefault="00195AAA" w:rsidP="00766448">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E25E82C" w14:textId="77777777" w:rsidR="00195AAA" w:rsidRDefault="00195AAA" w:rsidP="00766448">
      <w:pPr>
        <w:pStyle w:val="a9"/>
      </w:pPr>
    </w:p>
  </w:footnote>
  <w:footnote w:id="10">
    <w:p w14:paraId="6F48D53F" w14:textId="77777777" w:rsidR="00195AAA" w:rsidRDefault="00195AAA" w:rsidP="007664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29B5FD" w14:textId="77777777" w:rsidR="00195AAA" w:rsidRDefault="00195AAA" w:rsidP="007664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D048" w14:textId="77777777" w:rsidR="00195AAA" w:rsidRDefault="00195AA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DB03" w14:textId="77777777" w:rsidR="00195AAA" w:rsidRDefault="00195AAA" w:rsidP="007664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00E077" w14:textId="77777777" w:rsidR="00195AAA" w:rsidRPr="00766448" w:rsidRDefault="00195AAA" w:rsidP="007664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C62E" w14:textId="77777777" w:rsidR="00195AAA" w:rsidRDefault="00195AA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48"/>
    <w:rsid w:val="000919E0"/>
    <w:rsid w:val="0014522A"/>
    <w:rsid w:val="0015223A"/>
    <w:rsid w:val="001842A8"/>
    <w:rsid w:val="00195AAA"/>
    <w:rsid w:val="001B4085"/>
    <w:rsid w:val="001D0D4E"/>
    <w:rsid w:val="00210672"/>
    <w:rsid w:val="002A6290"/>
    <w:rsid w:val="003000B1"/>
    <w:rsid w:val="00310530"/>
    <w:rsid w:val="00327C03"/>
    <w:rsid w:val="00352D83"/>
    <w:rsid w:val="00364652"/>
    <w:rsid w:val="003F13B2"/>
    <w:rsid w:val="0043554C"/>
    <w:rsid w:val="004A57FA"/>
    <w:rsid w:val="005253C1"/>
    <w:rsid w:val="00531974"/>
    <w:rsid w:val="005347AE"/>
    <w:rsid w:val="00562FE8"/>
    <w:rsid w:val="0059375F"/>
    <w:rsid w:val="005B61E7"/>
    <w:rsid w:val="005C791F"/>
    <w:rsid w:val="00636E9A"/>
    <w:rsid w:val="00641521"/>
    <w:rsid w:val="0067403E"/>
    <w:rsid w:val="006E6ECA"/>
    <w:rsid w:val="006F5BF3"/>
    <w:rsid w:val="00705C57"/>
    <w:rsid w:val="00766448"/>
    <w:rsid w:val="007A0A0A"/>
    <w:rsid w:val="007C01B6"/>
    <w:rsid w:val="007D2BA3"/>
    <w:rsid w:val="00852DEA"/>
    <w:rsid w:val="00895650"/>
    <w:rsid w:val="009B7923"/>
    <w:rsid w:val="009E0FCC"/>
    <w:rsid w:val="009F3C2A"/>
    <w:rsid w:val="00B10F56"/>
    <w:rsid w:val="00B16982"/>
    <w:rsid w:val="00B40D77"/>
    <w:rsid w:val="00B84CDD"/>
    <w:rsid w:val="00B931AD"/>
    <w:rsid w:val="00BD71D2"/>
    <w:rsid w:val="00BE0A0B"/>
    <w:rsid w:val="00C21C19"/>
    <w:rsid w:val="00C47441"/>
    <w:rsid w:val="00C522C3"/>
    <w:rsid w:val="00C930C1"/>
    <w:rsid w:val="00CD2431"/>
    <w:rsid w:val="00CD4FDC"/>
    <w:rsid w:val="00DC2596"/>
    <w:rsid w:val="00DC4CEB"/>
    <w:rsid w:val="00DF11E7"/>
    <w:rsid w:val="00E11DE7"/>
    <w:rsid w:val="00E41C1E"/>
    <w:rsid w:val="00E66A50"/>
    <w:rsid w:val="00E94E91"/>
    <w:rsid w:val="00ED342D"/>
    <w:rsid w:val="00F6053D"/>
    <w:rsid w:val="00F8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04"/>
  <w15:chartTrackingRefBased/>
  <w15:docId w15:val="{3FB6532B-4C06-4BD9-9478-47846700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64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64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664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64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64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64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64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64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64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64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64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664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64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64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64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64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64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64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6448"/>
    <w:rPr>
      <w:rFonts w:ascii="Arial" w:eastAsia="Times New Roman" w:hAnsi="Arial" w:cs="Times New Roman"/>
      <w:snapToGrid w:val="0"/>
      <w:szCs w:val="20"/>
      <w:lang w:eastAsia="ru-RU"/>
    </w:rPr>
  </w:style>
  <w:style w:type="paragraph" w:styleId="a7">
    <w:name w:val="header"/>
    <w:basedOn w:val="a3"/>
    <w:link w:val="a8"/>
    <w:uiPriority w:val="99"/>
    <w:rsid w:val="007664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664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664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66448"/>
    <w:rPr>
      <w:rFonts w:ascii="Times New Roman" w:eastAsia="Times New Roman" w:hAnsi="Times New Roman" w:cs="Times New Roman"/>
      <w:snapToGrid w:val="0"/>
      <w:sz w:val="20"/>
      <w:szCs w:val="20"/>
      <w:lang w:eastAsia="ru-RU"/>
    </w:rPr>
  </w:style>
  <w:style w:type="character" w:styleId="ab">
    <w:name w:val="Hyperlink"/>
    <w:uiPriority w:val="99"/>
    <w:rsid w:val="00766448"/>
    <w:rPr>
      <w:color w:val="0000FF"/>
      <w:u w:val="single"/>
    </w:rPr>
  </w:style>
  <w:style w:type="character" w:styleId="ac">
    <w:name w:val="footnote reference"/>
    <w:uiPriority w:val="99"/>
    <w:rsid w:val="00766448"/>
    <w:rPr>
      <w:vertAlign w:val="superscript"/>
    </w:rPr>
  </w:style>
  <w:style w:type="character" w:styleId="ad">
    <w:name w:val="page number"/>
    <w:rsid w:val="00766448"/>
    <w:rPr>
      <w:rFonts w:ascii="Times New Roman" w:hAnsi="Times New Roman"/>
      <w:sz w:val="20"/>
    </w:rPr>
  </w:style>
  <w:style w:type="paragraph" w:styleId="12">
    <w:name w:val="toc 1"/>
    <w:basedOn w:val="a3"/>
    <w:next w:val="a3"/>
    <w:autoRedefine/>
    <w:uiPriority w:val="39"/>
    <w:rsid w:val="007664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64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64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64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6448"/>
    <w:rPr>
      <w:color w:val="800080"/>
      <w:u w:val="single"/>
    </w:rPr>
  </w:style>
  <w:style w:type="paragraph" w:styleId="af">
    <w:name w:val="Document Map"/>
    <w:basedOn w:val="a3"/>
    <w:link w:val="af0"/>
    <w:semiHidden/>
    <w:rsid w:val="00766448"/>
    <w:pPr>
      <w:shd w:val="clear" w:color="auto" w:fill="000080"/>
    </w:pPr>
    <w:rPr>
      <w:rFonts w:ascii="Tahoma" w:hAnsi="Tahoma"/>
      <w:sz w:val="20"/>
    </w:rPr>
  </w:style>
  <w:style w:type="character" w:customStyle="1" w:styleId="af0">
    <w:name w:val="Схема документа Знак"/>
    <w:basedOn w:val="a4"/>
    <w:link w:val="af"/>
    <w:semiHidden/>
    <w:rsid w:val="007664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6448"/>
    <w:pPr>
      <w:keepNext/>
      <w:spacing w:before="40" w:after="40" w:line="240" w:lineRule="auto"/>
      <w:ind w:left="57" w:right="57" w:firstLine="0"/>
      <w:jc w:val="left"/>
    </w:pPr>
    <w:rPr>
      <w:sz w:val="22"/>
    </w:rPr>
  </w:style>
  <w:style w:type="paragraph" w:styleId="af2">
    <w:name w:val="footnote text"/>
    <w:basedOn w:val="a3"/>
    <w:link w:val="af3"/>
    <w:uiPriority w:val="99"/>
    <w:rsid w:val="00766448"/>
    <w:pPr>
      <w:spacing w:line="240" w:lineRule="auto"/>
    </w:pPr>
    <w:rPr>
      <w:sz w:val="20"/>
      <w:lang w:val="x-none" w:eastAsia="x-none"/>
    </w:rPr>
  </w:style>
  <w:style w:type="character" w:customStyle="1" w:styleId="af3">
    <w:name w:val="Текст сноски Знак"/>
    <w:basedOn w:val="a4"/>
    <w:link w:val="af2"/>
    <w:uiPriority w:val="99"/>
    <w:rsid w:val="007664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6448"/>
    <w:pPr>
      <w:spacing w:before="40" w:after="40" w:line="240" w:lineRule="auto"/>
      <w:ind w:left="57" w:right="57" w:firstLine="0"/>
      <w:jc w:val="left"/>
    </w:pPr>
    <w:rPr>
      <w:sz w:val="24"/>
    </w:rPr>
  </w:style>
  <w:style w:type="paragraph" w:styleId="af5">
    <w:name w:val="caption"/>
    <w:basedOn w:val="a3"/>
    <w:next w:val="a3"/>
    <w:qFormat/>
    <w:rsid w:val="007664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6448"/>
    <w:pPr>
      <w:ind w:left="1120"/>
      <w:jc w:val="left"/>
    </w:pPr>
    <w:rPr>
      <w:sz w:val="18"/>
      <w:szCs w:val="18"/>
    </w:rPr>
  </w:style>
  <w:style w:type="paragraph" w:styleId="61">
    <w:name w:val="toc 6"/>
    <w:basedOn w:val="a3"/>
    <w:next w:val="a3"/>
    <w:autoRedefine/>
    <w:uiPriority w:val="39"/>
    <w:rsid w:val="00766448"/>
    <w:pPr>
      <w:ind w:left="1400"/>
      <w:jc w:val="left"/>
    </w:pPr>
    <w:rPr>
      <w:sz w:val="18"/>
      <w:szCs w:val="18"/>
    </w:rPr>
  </w:style>
  <w:style w:type="paragraph" w:styleId="71">
    <w:name w:val="toc 7"/>
    <w:basedOn w:val="a3"/>
    <w:next w:val="a3"/>
    <w:autoRedefine/>
    <w:uiPriority w:val="39"/>
    <w:rsid w:val="00766448"/>
    <w:pPr>
      <w:ind w:left="1680"/>
      <w:jc w:val="left"/>
    </w:pPr>
    <w:rPr>
      <w:sz w:val="18"/>
      <w:szCs w:val="18"/>
    </w:rPr>
  </w:style>
  <w:style w:type="paragraph" w:styleId="81">
    <w:name w:val="toc 8"/>
    <w:basedOn w:val="a3"/>
    <w:next w:val="a3"/>
    <w:autoRedefine/>
    <w:uiPriority w:val="39"/>
    <w:rsid w:val="00766448"/>
    <w:pPr>
      <w:ind w:left="1960"/>
      <w:jc w:val="left"/>
    </w:pPr>
    <w:rPr>
      <w:sz w:val="18"/>
      <w:szCs w:val="18"/>
    </w:rPr>
  </w:style>
  <w:style w:type="paragraph" w:styleId="91">
    <w:name w:val="toc 9"/>
    <w:basedOn w:val="a3"/>
    <w:next w:val="a3"/>
    <w:autoRedefine/>
    <w:uiPriority w:val="39"/>
    <w:rsid w:val="00766448"/>
    <w:pPr>
      <w:ind w:left="2240"/>
      <w:jc w:val="left"/>
    </w:pPr>
    <w:rPr>
      <w:sz w:val="18"/>
      <w:szCs w:val="18"/>
    </w:rPr>
  </w:style>
  <w:style w:type="paragraph" w:customStyle="1" w:styleId="af6">
    <w:name w:val="Служебный"/>
    <w:basedOn w:val="af7"/>
    <w:rsid w:val="00766448"/>
  </w:style>
  <w:style w:type="paragraph" w:customStyle="1" w:styleId="af7">
    <w:name w:val="Главы"/>
    <w:basedOn w:val="a0"/>
    <w:next w:val="a3"/>
    <w:rsid w:val="007664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644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6448"/>
    <w:pPr>
      <w:numPr>
        <w:numId w:val="3"/>
      </w:numPr>
    </w:pPr>
  </w:style>
  <w:style w:type="paragraph" w:customStyle="1" w:styleId="af8">
    <w:name w:val="Пункт"/>
    <w:basedOn w:val="a3"/>
    <w:link w:val="13"/>
    <w:rsid w:val="00766448"/>
    <w:pPr>
      <w:tabs>
        <w:tab w:val="num" w:pos="2269"/>
      </w:tabs>
      <w:ind w:left="2269" w:hanging="1134"/>
    </w:pPr>
    <w:rPr>
      <w:lang w:val="x-none" w:eastAsia="x-none"/>
    </w:rPr>
  </w:style>
  <w:style w:type="character" w:customStyle="1" w:styleId="13">
    <w:name w:val="Пункт Знак1"/>
    <w:link w:val="af8"/>
    <w:rsid w:val="0076644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6448"/>
    <w:rPr>
      <w:sz w:val="28"/>
      <w:lang w:val="ru-RU" w:eastAsia="ru-RU" w:bidi="ar-SA"/>
    </w:rPr>
  </w:style>
  <w:style w:type="paragraph" w:customStyle="1" w:styleId="afa">
    <w:name w:val="Подпункт"/>
    <w:basedOn w:val="af8"/>
    <w:link w:val="14"/>
    <w:rsid w:val="00766448"/>
    <w:pPr>
      <w:tabs>
        <w:tab w:val="clear" w:pos="2269"/>
        <w:tab w:val="num" w:pos="2127"/>
      </w:tabs>
      <w:ind w:left="2127"/>
    </w:pPr>
  </w:style>
  <w:style w:type="character" w:customStyle="1" w:styleId="14">
    <w:name w:val="Подпункт Знак1"/>
    <w:basedOn w:val="13"/>
    <w:link w:val="afa"/>
    <w:rsid w:val="007664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6448"/>
    <w:rPr>
      <w:sz w:val="28"/>
      <w:lang w:val="ru-RU" w:eastAsia="ru-RU" w:bidi="ar-SA"/>
    </w:rPr>
  </w:style>
  <w:style w:type="character" w:customStyle="1" w:styleId="afc">
    <w:name w:val="комментарий"/>
    <w:rsid w:val="00766448"/>
    <w:rPr>
      <w:b/>
      <w:i/>
      <w:shd w:val="clear" w:color="auto" w:fill="FFFF99"/>
    </w:rPr>
  </w:style>
  <w:style w:type="paragraph" w:customStyle="1" w:styleId="23">
    <w:name w:val="Пункт2"/>
    <w:basedOn w:val="af8"/>
    <w:link w:val="24"/>
    <w:rsid w:val="007664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664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6448"/>
    <w:pPr>
      <w:tabs>
        <w:tab w:val="clear" w:pos="2127"/>
        <w:tab w:val="num" w:pos="360"/>
      </w:tabs>
      <w:ind w:left="1701" w:hanging="567"/>
    </w:pPr>
  </w:style>
  <w:style w:type="paragraph" w:styleId="a2">
    <w:name w:val="List Number"/>
    <w:basedOn w:val="a3"/>
    <w:rsid w:val="00766448"/>
    <w:pPr>
      <w:numPr>
        <w:numId w:val="10"/>
      </w:numPr>
      <w:autoSpaceDE w:val="0"/>
      <w:autoSpaceDN w:val="0"/>
      <w:spacing w:before="60"/>
    </w:pPr>
    <w:rPr>
      <w:snapToGrid/>
      <w:szCs w:val="24"/>
    </w:rPr>
  </w:style>
  <w:style w:type="paragraph" w:customStyle="1" w:styleId="afe">
    <w:name w:val="Текст таблицы"/>
    <w:basedOn w:val="a3"/>
    <w:semiHidden/>
    <w:rsid w:val="00766448"/>
    <w:pPr>
      <w:spacing w:before="40" w:after="40" w:line="240" w:lineRule="auto"/>
      <w:ind w:left="57" w:right="57" w:firstLine="0"/>
      <w:jc w:val="left"/>
    </w:pPr>
    <w:rPr>
      <w:snapToGrid/>
      <w:sz w:val="24"/>
      <w:szCs w:val="24"/>
    </w:rPr>
  </w:style>
  <w:style w:type="paragraph" w:customStyle="1" w:styleId="aff">
    <w:name w:val="Пункт б/н"/>
    <w:basedOn w:val="a3"/>
    <w:rsid w:val="00766448"/>
    <w:pPr>
      <w:tabs>
        <w:tab w:val="left" w:pos="1134"/>
      </w:tabs>
      <w:ind w:left="1134" w:firstLine="0"/>
    </w:pPr>
  </w:style>
  <w:style w:type="paragraph" w:styleId="a">
    <w:name w:val="List Bullet"/>
    <w:basedOn w:val="a3"/>
    <w:autoRedefine/>
    <w:rsid w:val="00766448"/>
    <w:pPr>
      <w:numPr>
        <w:numId w:val="11"/>
      </w:numPr>
    </w:pPr>
  </w:style>
  <w:style w:type="paragraph" w:styleId="aff0">
    <w:name w:val="Balloon Text"/>
    <w:basedOn w:val="a3"/>
    <w:link w:val="aff1"/>
    <w:uiPriority w:val="99"/>
    <w:semiHidden/>
    <w:rsid w:val="00766448"/>
    <w:rPr>
      <w:rFonts w:ascii="Tahoma" w:hAnsi="Tahoma" w:cs="Tahoma"/>
      <w:sz w:val="16"/>
      <w:szCs w:val="16"/>
    </w:rPr>
  </w:style>
  <w:style w:type="character" w:customStyle="1" w:styleId="aff1">
    <w:name w:val="Текст выноски Знак"/>
    <w:basedOn w:val="a4"/>
    <w:link w:val="aff0"/>
    <w:uiPriority w:val="99"/>
    <w:semiHidden/>
    <w:rsid w:val="00766448"/>
    <w:rPr>
      <w:rFonts w:ascii="Tahoma" w:eastAsia="Times New Roman" w:hAnsi="Tahoma" w:cs="Tahoma"/>
      <w:snapToGrid w:val="0"/>
      <w:sz w:val="16"/>
      <w:szCs w:val="16"/>
      <w:lang w:eastAsia="ru-RU"/>
    </w:rPr>
  </w:style>
  <w:style w:type="paragraph" w:customStyle="1" w:styleId="aff2">
    <w:name w:val="Подподподпункт"/>
    <w:basedOn w:val="a3"/>
    <w:rsid w:val="00766448"/>
    <w:pPr>
      <w:tabs>
        <w:tab w:val="left" w:pos="1134"/>
        <w:tab w:val="left" w:pos="1701"/>
        <w:tab w:val="num" w:pos="3560"/>
      </w:tabs>
      <w:ind w:left="3560" w:hanging="1008"/>
    </w:pPr>
  </w:style>
  <w:style w:type="paragraph" w:styleId="aff3">
    <w:name w:val="annotation text"/>
    <w:basedOn w:val="a3"/>
    <w:link w:val="aff4"/>
    <w:semiHidden/>
    <w:rsid w:val="00766448"/>
    <w:rPr>
      <w:snapToGrid/>
      <w:sz w:val="20"/>
    </w:rPr>
  </w:style>
  <w:style w:type="character" w:customStyle="1" w:styleId="aff4">
    <w:name w:val="Текст примечания Знак"/>
    <w:basedOn w:val="a4"/>
    <w:link w:val="aff3"/>
    <w:semiHidden/>
    <w:rsid w:val="007664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6448"/>
    <w:rPr>
      <w:b/>
      <w:bCs/>
    </w:rPr>
  </w:style>
  <w:style w:type="character" w:customStyle="1" w:styleId="aff6">
    <w:name w:val="Тема примечания Знак"/>
    <w:basedOn w:val="aff4"/>
    <w:link w:val="aff5"/>
    <w:semiHidden/>
    <w:rsid w:val="00766448"/>
    <w:rPr>
      <w:rFonts w:ascii="Times New Roman" w:eastAsia="Times New Roman" w:hAnsi="Times New Roman" w:cs="Times New Roman"/>
      <w:b/>
      <w:bCs/>
      <w:sz w:val="20"/>
      <w:szCs w:val="20"/>
      <w:lang w:eastAsia="ru-RU"/>
    </w:rPr>
  </w:style>
  <w:style w:type="paragraph" w:customStyle="1" w:styleId="15">
    <w:name w:val="Стиль1"/>
    <w:basedOn w:val="afa"/>
    <w:rsid w:val="00766448"/>
    <w:pPr>
      <w:tabs>
        <w:tab w:val="clear" w:pos="2127"/>
      </w:tabs>
      <w:spacing w:line="240" w:lineRule="auto"/>
      <w:ind w:left="0" w:firstLine="0"/>
    </w:pPr>
    <w:rPr>
      <w:szCs w:val="28"/>
    </w:rPr>
  </w:style>
  <w:style w:type="paragraph" w:customStyle="1" w:styleId="1">
    <w:name w:val="Пункт1"/>
    <w:basedOn w:val="a3"/>
    <w:rsid w:val="00766448"/>
    <w:pPr>
      <w:numPr>
        <w:numId w:val="17"/>
      </w:numPr>
      <w:spacing w:before="240"/>
      <w:jc w:val="center"/>
    </w:pPr>
    <w:rPr>
      <w:rFonts w:ascii="Arial" w:hAnsi="Arial"/>
      <w:b/>
      <w:szCs w:val="28"/>
    </w:rPr>
  </w:style>
  <w:style w:type="character" w:styleId="aff7">
    <w:name w:val="annotation reference"/>
    <w:rsid w:val="00766448"/>
    <w:rPr>
      <w:sz w:val="16"/>
      <w:szCs w:val="16"/>
    </w:rPr>
  </w:style>
  <w:style w:type="paragraph" w:customStyle="1" w:styleId="2">
    <w:name w:val="Пункт_2"/>
    <w:basedOn w:val="a3"/>
    <w:rsid w:val="00766448"/>
    <w:pPr>
      <w:numPr>
        <w:ilvl w:val="2"/>
        <w:numId w:val="18"/>
      </w:numPr>
      <w:tabs>
        <w:tab w:val="clear" w:pos="1560"/>
        <w:tab w:val="num" w:pos="851"/>
        <w:tab w:val="left" w:pos="1134"/>
      </w:tabs>
      <w:ind w:left="851"/>
    </w:pPr>
  </w:style>
  <w:style w:type="paragraph" w:customStyle="1" w:styleId="30">
    <w:name w:val="Пункт_3"/>
    <w:basedOn w:val="2"/>
    <w:rsid w:val="00766448"/>
    <w:pPr>
      <w:numPr>
        <w:ilvl w:val="3"/>
      </w:numPr>
      <w:tabs>
        <w:tab w:val="clear" w:pos="1134"/>
        <w:tab w:val="clear" w:pos="1844"/>
        <w:tab w:val="num" w:pos="1560"/>
      </w:tabs>
      <w:ind w:left="1560" w:hanging="851"/>
    </w:pPr>
  </w:style>
  <w:style w:type="paragraph" w:customStyle="1" w:styleId="40">
    <w:name w:val="Пункт_4"/>
    <w:basedOn w:val="30"/>
    <w:rsid w:val="007664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6448"/>
    <w:pPr>
      <w:tabs>
        <w:tab w:val="left" w:pos="1134"/>
        <w:tab w:val="left" w:pos="1701"/>
        <w:tab w:val="num" w:pos="3560"/>
      </w:tabs>
      <w:ind w:left="3560" w:hanging="1008"/>
    </w:pPr>
  </w:style>
  <w:style w:type="paragraph" w:customStyle="1" w:styleId="16">
    <w:name w:val="Пункт_1"/>
    <w:basedOn w:val="a3"/>
    <w:rsid w:val="007664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6448"/>
    <w:pPr>
      <w:numPr>
        <w:numId w:val="19"/>
      </w:numPr>
    </w:pPr>
  </w:style>
  <w:style w:type="paragraph" w:customStyle="1" w:styleId="Default">
    <w:name w:val="Default"/>
    <w:rsid w:val="007664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6448"/>
  </w:style>
  <w:style w:type="character" w:styleId="aff9">
    <w:name w:val="Emphasis"/>
    <w:qFormat/>
    <w:rsid w:val="00766448"/>
    <w:rPr>
      <w:i/>
      <w:iCs/>
    </w:rPr>
  </w:style>
  <w:style w:type="paragraph" w:customStyle="1" w:styleId="KontrEPC-">
    <w:name w:val="Kontr_EPC-пункт"/>
    <w:basedOn w:val="a3"/>
    <w:rsid w:val="00766448"/>
    <w:pPr>
      <w:numPr>
        <w:ilvl w:val="1"/>
        <w:numId w:val="2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766448"/>
    <w:pPr>
      <w:ind w:left="708"/>
    </w:pPr>
  </w:style>
  <w:style w:type="paragraph" w:customStyle="1" w:styleId="affc">
    <w:name w:val="Заголовок формы"/>
    <w:basedOn w:val="a3"/>
    <w:link w:val="affd"/>
    <w:rsid w:val="0076644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6448"/>
    <w:rPr>
      <w:rFonts w:ascii="Times New Roman" w:eastAsia="Times New Roman" w:hAnsi="Times New Roman" w:cs="Times New Roman"/>
      <w:b/>
      <w:caps/>
      <w:sz w:val="28"/>
      <w:szCs w:val="28"/>
      <w:lang w:val="x-none" w:eastAsia="x-none"/>
    </w:rPr>
  </w:style>
  <w:style w:type="paragraph" w:customStyle="1" w:styleId="17">
    <w:name w:val="Обычный1"/>
    <w:rsid w:val="007664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664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64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6448"/>
    <w:pPr>
      <w:numPr>
        <w:ilvl w:val="1"/>
      </w:numPr>
      <w:spacing w:before="240" w:after="240" w:line="240" w:lineRule="auto"/>
      <w:ind w:left="1701" w:right="567" w:firstLine="851"/>
    </w:pPr>
    <w:rPr>
      <w:spacing w:val="20"/>
      <w:sz w:val="24"/>
    </w:rPr>
  </w:style>
  <w:style w:type="paragraph" w:customStyle="1" w:styleId="ConsPlusNormal">
    <w:name w:val="ConsPlusNormal"/>
    <w:rsid w:val="007664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64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644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6448"/>
    <w:rPr>
      <w:rFonts w:ascii="Times New Roman" w:eastAsia="Times New Roman" w:hAnsi="Times New Roman" w:cs="Times New Roman"/>
      <w:sz w:val="20"/>
      <w:szCs w:val="20"/>
      <w:lang w:eastAsia="ru-RU"/>
    </w:rPr>
  </w:style>
  <w:style w:type="character" w:styleId="afff2">
    <w:name w:val="endnote reference"/>
    <w:uiPriority w:val="99"/>
    <w:rsid w:val="00766448"/>
    <w:rPr>
      <w:vertAlign w:val="superscript"/>
    </w:rPr>
  </w:style>
  <w:style w:type="paragraph" w:customStyle="1" w:styleId="ConsPlusNonformat">
    <w:name w:val="ConsPlusNonformat"/>
    <w:rsid w:val="007664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644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6448"/>
    <w:rPr>
      <w:rFonts w:ascii="Times New Roman" w:eastAsia="Times New Roman" w:hAnsi="Times New Roman" w:cs="Times New Roman"/>
      <w:sz w:val="24"/>
      <w:szCs w:val="24"/>
      <w:lang w:val="x-none" w:eastAsia="x-none"/>
    </w:rPr>
  </w:style>
  <w:style w:type="paragraph" w:styleId="afff5">
    <w:name w:val="No Spacing"/>
    <w:uiPriority w:val="1"/>
    <w:qFormat/>
    <w:rsid w:val="00766448"/>
    <w:pPr>
      <w:spacing w:after="0" w:line="240" w:lineRule="auto"/>
    </w:pPr>
    <w:rPr>
      <w:rFonts w:ascii="Calibri" w:eastAsia="Calibri" w:hAnsi="Calibri" w:cs="Times New Roman"/>
    </w:rPr>
  </w:style>
  <w:style w:type="paragraph" w:styleId="afff6">
    <w:name w:val="Body Text Indent"/>
    <w:basedOn w:val="a3"/>
    <w:link w:val="afff7"/>
    <w:rsid w:val="0076644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64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64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6448"/>
    <w:pPr>
      <w:spacing w:after="120" w:line="480" w:lineRule="auto"/>
    </w:pPr>
  </w:style>
  <w:style w:type="character" w:customStyle="1" w:styleId="27">
    <w:name w:val="Основной текст 2 Знак"/>
    <w:basedOn w:val="a4"/>
    <w:link w:val="26"/>
    <w:uiPriority w:val="99"/>
    <w:semiHidden/>
    <w:rsid w:val="0076644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664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664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766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C47441"/>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F85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195A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e"/>
    <w:uiPriority w:val="39"/>
    <w:rsid w:val="00CD2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471">
      <w:bodyDiv w:val="1"/>
      <w:marLeft w:val="0"/>
      <w:marRight w:val="0"/>
      <w:marTop w:val="0"/>
      <w:marBottom w:val="0"/>
      <w:divBdr>
        <w:top w:val="none" w:sz="0" w:space="0" w:color="auto"/>
        <w:left w:val="none" w:sz="0" w:space="0" w:color="auto"/>
        <w:bottom w:val="none" w:sz="0" w:space="0" w:color="auto"/>
        <w:right w:val="none" w:sz="0" w:space="0" w:color="auto"/>
      </w:divBdr>
    </w:div>
    <w:div w:id="534077463">
      <w:bodyDiv w:val="1"/>
      <w:marLeft w:val="0"/>
      <w:marRight w:val="0"/>
      <w:marTop w:val="0"/>
      <w:marBottom w:val="0"/>
      <w:divBdr>
        <w:top w:val="none" w:sz="0" w:space="0" w:color="auto"/>
        <w:left w:val="none" w:sz="0" w:space="0" w:color="auto"/>
        <w:bottom w:val="none" w:sz="0" w:space="0" w:color="auto"/>
        <w:right w:val="none" w:sz="0" w:space="0" w:color="auto"/>
      </w:divBdr>
    </w:div>
    <w:div w:id="727844664">
      <w:bodyDiv w:val="1"/>
      <w:marLeft w:val="0"/>
      <w:marRight w:val="0"/>
      <w:marTop w:val="0"/>
      <w:marBottom w:val="0"/>
      <w:divBdr>
        <w:top w:val="none" w:sz="0" w:space="0" w:color="auto"/>
        <w:left w:val="none" w:sz="0" w:space="0" w:color="auto"/>
        <w:bottom w:val="none" w:sz="0" w:space="0" w:color="auto"/>
        <w:right w:val="none" w:sz="0" w:space="0" w:color="auto"/>
      </w:divBdr>
    </w:div>
    <w:div w:id="979111827">
      <w:bodyDiv w:val="1"/>
      <w:marLeft w:val="0"/>
      <w:marRight w:val="0"/>
      <w:marTop w:val="0"/>
      <w:marBottom w:val="0"/>
      <w:divBdr>
        <w:top w:val="none" w:sz="0" w:space="0" w:color="auto"/>
        <w:left w:val="none" w:sz="0" w:space="0" w:color="auto"/>
        <w:bottom w:val="none" w:sz="0" w:space="0" w:color="auto"/>
        <w:right w:val="none" w:sz="0" w:space="0" w:color="auto"/>
      </w:divBdr>
    </w:div>
    <w:div w:id="1190071895">
      <w:bodyDiv w:val="1"/>
      <w:marLeft w:val="0"/>
      <w:marRight w:val="0"/>
      <w:marTop w:val="0"/>
      <w:marBottom w:val="0"/>
      <w:divBdr>
        <w:top w:val="none" w:sz="0" w:space="0" w:color="auto"/>
        <w:left w:val="none" w:sz="0" w:space="0" w:color="auto"/>
        <w:bottom w:val="none" w:sz="0" w:space="0" w:color="auto"/>
        <w:right w:val="none" w:sz="0" w:space="0" w:color="auto"/>
      </w:divBdr>
    </w:div>
    <w:div w:id="1265191379">
      <w:bodyDiv w:val="1"/>
      <w:marLeft w:val="0"/>
      <w:marRight w:val="0"/>
      <w:marTop w:val="0"/>
      <w:marBottom w:val="0"/>
      <w:divBdr>
        <w:top w:val="none" w:sz="0" w:space="0" w:color="auto"/>
        <w:left w:val="none" w:sz="0" w:space="0" w:color="auto"/>
        <w:bottom w:val="none" w:sz="0" w:space="0" w:color="auto"/>
        <w:right w:val="none" w:sz="0" w:space="0" w:color="auto"/>
      </w:divBdr>
    </w:div>
    <w:div w:id="1311514884">
      <w:bodyDiv w:val="1"/>
      <w:marLeft w:val="0"/>
      <w:marRight w:val="0"/>
      <w:marTop w:val="0"/>
      <w:marBottom w:val="0"/>
      <w:divBdr>
        <w:top w:val="none" w:sz="0" w:space="0" w:color="auto"/>
        <w:left w:val="none" w:sz="0" w:space="0" w:color="auto"/>
        <w:bottom w:val="none" w:sz="0" w:space="0" w:color="auto"/>
        <w:right w:val="none" w:sz="0" w:space="0" w:color="auto"/>
      </w:divBdr>
    </w:div>
    <w:div w:id="1538393394">
      <w:bodyDiv w:val="1"/>
      <w:marLeft w:val="0"/>
      <w:marRight w:val="0"/>
      <w:marTop w:val="0"/>
      <w:marBottom w:val="0"/>
      <w:divBdr>
        <w:top w:val="none" w:sz="0" w:space="0" w:color="auto"/>
        <w:left w:val="none" w:sz="0" w:space="0" w:color="auto"/>
        <w:bottom w:val="none" w:sz="0" w:space="0" w:color="auto"/>
        <w:right w:val="none" w:sz="0" w:space="0" w:color="auto"/>
      </w:divBdr>
    </w:div>
    <w:div w:id="1559433790">
      <w:bodyDiv w:val="1"/>
      <w:marLeft w:val="0"/>
      <w:marRight w:val="0"/>
      <w:marTop w:val="0"/>
      <w:marBottom w:val="0"/>
      <w:divBdr>
        <w:top w:val="none" w:sz="0" w:space="0" w:color="auto"/>
        <w:left w:val="none" w:sz="0" w:space="0" w:color="auto"/>
        <w:bottom w:val="none" w:sz="0" w:space="0" w:color="auto"/>
        <w:right w:val="none" w:sz="0" w:space="0" w:color="auto"/>
      </w:divBdr>
    </w:div>
    <w:div w:id="20661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21043</Words>
  <Characters>119950</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2024-05-27T14:05:00Z</dcterms:created>
  <dcterms:modified xsi:type="dcterms:W3CDTF">2024-05-28T09:48:00Z</dcterms:modified>
</cp:coreProperties>
</file>